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3BF5A3DD" w14:textId="77777777" w:rsidR="003B5E34" w:rsidRDefault="003B5E34" w:rsidP="00A76B33">
      <w:pPr>
        <w:pStyle w:val="NormalWeb"/>
        <w:spacing w:before="0" w:beforeAutospacing="0" w:after="0" w:afterAutospacing="0" w:line="276" w:lineRule="auto"/>
        <w:rPr>
          <w:rStyle w:val="Strong"/>
          <w:rFonts w:ascii="Arial" w:hAnsi="Arial" w:cs="Arial"/>
          <w:i/>
          <w:iCs/>
        </w:rPr>
      </w:pPr>
    </w:p>
    <w:p w14:paraId="4C9BE269" w14:textId="0B22ED80" w:rsidR="00540F51" w:rsidRPr="009427BE" w:rsidRDefault="00BF70BB" w:rsidP="006B72CA">
      <w:pPr>
        <w:rPr>
          <w:rFonts w:ascii="Arial" w:hAnsi="Arial" w:cs="Arial"/>
          <w:b/>
          <w:bCs/>
          <w:i/>
          <w:iCs/>
          <w:color w:val="464646"/>
        </w:rPr>
      </w:pPr>
      <w:r>
        <w:rPr>
          <w:rFonts w:ascii="Arial" w:hAnsi="Arial" w:cs="Arial"/>
          <w:b/>
          <w:bCs/>
          <w:i/>
          <w:iCs/>
          <w:color w:val="464646"/>
        </w:rPr>
        <w:t xml:space="preserve">Senate Takes Aim at Red Tape Associated with </w:t>
      </w:r>
      <w:r w:rsidR="0028116B">
        <w:rPr>
          <w:rFonts w:ascii="Arial" w:hAnsi="Arial" w:cs="Arial"/>
          <w:b/>
          <w:bCs/>
          <w:i/>
          <w:iCs/>
          <w:color w:val="464646"/>
        </w:rPr>
        <w:t>Air Standards Review Process</w:t>
      </w:r>
    </w:p>
    <w:p w14:paraId="5BB0457B" w14:textId="3578D987" w:rsidR="00540F51" w:rsidRDefault="003A5230" w:rsidP="006B72CA">
      <w:pPr>
        <w:rPr>
          <w:rFonts w:ascii="Arial" w:hAnsi="Arial" w:cs="Arial"/>
          <w:color w:val="464646"/>
        </w:rPr>
      </w:pPr>
      <w:r>
        <w:rPr>
          <w:rFonts w:ascii="Arial" w:hAnsi="Arial" w:cs="Arial"/>
          <w:color w:val="464646"/>
        </w:rPr>
        <w:t>On June 22</w:t>
      </w:r>
      <w:r w:rsidR="00540F51">
        <w:rPr>
          <w:rFonts w:ascii="Arial" w:hAnsi="Arial" w:cs="Arial"/>
          <w:color w:val="464646"/>
        </w:rPr>
        <w:t xml:space="preserve">, Senator Shelley Moore Capito (R-W.Va.) introduced the </w:t>
      </w:r>
      <w:hyperlink r:id="rId9" w:history="1">
        <w:r w:rsidR="00540F51">
          <w:rPr>
            <w:rStyle w:val="Hyperlink"/>
            <w:rFonts w:ascii="Arial" w:hAnsi="Arial" w:cs="Arial"/>
            <w:color w:val="0032A0"/>
          </w:rPr>
          <w:t>National Ambient Air Quality Standards Implementation Act of 2023</w:t>
        </w:r>
      </w:hyperlink>
      <w:r w:rsidR="00540F51">
        <w:rPr>
          <w:color w:val="464646"/>
        </w:rPr>
        <w:t xml:space="preserve"> </w:t>
      </w:r>
      <w:r w:rsidR="00540F51">
        <w:rPr>
          <w:rFonts w:ascii="Arial" w:hAnsi="Arial" w:cs="Arial"/>
          <w:color w:val="464646"/>
        </w:rPr>
        <w:t xml:space="preserve">to </w:t>
      </w:r>
      <w:r w:rsidR="00A04A03">
        <w:rPr>
          <w:rFonts w:ascii="Arial" w:hAnsi="Arial" w:cs="Arial"/>
          <w:color w:val="464646"/>
        </w:rPr>
        <w:t>modernize</w:t>
      </w:r>
      <w:r w:rsidR="002D3667">
        <w:rPr>
          <w:rFonts w:ascii="Arial" w:hAnsi="Arial" w:cs="Arial"/>
          <w:color w:val="464646"/>
        </w:rPr>
        <w:t xml:space="preserve"> the air-quality standard setting process at EPA, </w:t>
      </w:r>
      <w:r w:rsidR="00540F51">
        <w:rPr>
          <w:rFonts w:ascii="Arial" w:hAnsi="Arial" w:cs="Arial"/>
          <w:color w:val="464646"/>
        </w:rPr>
        <w:t xml:space="preserve"> </w:t>
      </w:r>
      <w:r w:rsidR="00A44F9C">
        <w:rPr>
          <w:rFonts w:ascii="Arial" w:hAnsi="Arial" w:cs="Arial"/>
          <w:color w:val="464646"/>
        </w:rPr>
        <w:t xml:space="preserve">including particulate matter (PM) </w:t>
      </w:r>
      <w:r w:rsidR="00D765AF">
        <w:rPr>
          <w:rFonts w:ascii="Arial" w:hAnsi="Arial" w:cs="Arial"/>
          <w:color w:val="464646"/>
        </w:rPr>
        <w:t>associated with wood products facilities</w:t>
      </w:r>
      <w:r w:rsidR="00540F51">
        <w:rPr>
          <w:rFonts w:ascii="Arial" w:hAnsi="Arial" w:cs="Arial"/>
          <w:color w:val="464646"/>
        </w:rPr>
        <w:t xml:space="preserve">. The </w:t>
      </w:r>
      <w:r w:rsidR="003E23BF">
        <w:rPr>
          <w:rFonts w:ascii="Arial" w:hAnsi="Arial" w:cs="Arial"/>
          <w:color w:val="464646"/>
        </w:rPr>
        <w:t>legislatio</w:t>
      </w:r>
      <w:r w:rsidR="00283184">
        <w:rPr>
          <w:rFonts w:ascii="Arial" w:hAnsi="Arial" w:cs="Arial"/>
          <w:color w:val="464646"/>
        </w:rPr>
        <w:t>n</w:t>
      </w:r>
      <w:r w:rsidR="00F51030">
        <w:rPr>
          <w:rFonts w:ascii="Arial" w:hAnsi="Arial" w:cs="Arial"/>
          <w:color w:val="464646"/>
        </w:rPr>
        <w:t xml:space="preserve"> </w:t>
      </w:r>
      <w:r w:rsidR="00283184">
        <w:rPr>
          <w:rFonts w:ascii="Arial" w:hAnsi="Arial" w:cs="Arial"/>
          <w:color w:val="464646"/>
        </w:rPr>
        <w:t>would</w:t>
      </w:r>
      <w:r w:rsidR="00F51030">
        <w:rPr>
          <w:rFonts w:ascii="Arial" w:hAnsi="Arial" w:cs="Arial"/>
          <w:color w:val="464646"/>
        </w:rPr>
        <w:t>, among other things,</w:t>
      </w:r>
      <w:r w:rsidR="00283184">
        <w:rPr>
          <w:rFonts w:ascii="Arial" w:hAnsi="Arial" w:cs="Arial"/>
          <w:color w:val="464646"/>
        </w:rPr>
        <w:t xml:space="preserve"> </w:t>
      </w:r>
      <w:r w:rsidR="007036A5">
        <w:rPr>
          <w:rFonts w:ascii="Arial" w:hAnsi="Arial" w:cs="Arial"/>
          <w:color w:val="464646"/>
        </w:rPr>
        <w:t xml:space="preserve">require regulators to examine technological feasibility </w:t>
      </w:r>
      <w:r w:rsidR="004A4A4E">
        <w:rPr>
          <w:rFonts w:ascii="Arial" w:hAnsi="Arial" w:cs="Arial"/>
          <w:color w:val="464646"/>
        </w:rPr>
        <w:t xml:space="preserve">and economic impacts </w:t>
      </w:r>
      <w:r w:rsidR="006274FD">
        <w:rPr>
          <w:rFonts w:ascii="Arial" w:hAnsi="Arial" w:cs="Arial"/>
          <w:color w:val="464646"/>
        </w:rPr>
        <w:t>when issuing new standards and push back the statutory NAAQS revi</w:t>
      </w:r>
      <w:r w:rsidR="00540F51">
        <w:rPr>
          <w:rFonts w:ascii="Arial" w:hAnsi="Arial" w:cs="Arial"/>
          <w:color w:val="464646"/>
        </w:rPr>
        <w:t>e</w:t>
      </w:r>
      <w:r w:rsidR="006274FD">
        <w:rPr>
          <w:rFonts w:ascii="Arial" w:hAnsi="Arial" w:cs="Arial"/>
          <w:color w:val="464646"/>
        </w:rPr>
        <w:t xml:space="preserve">w process </w:t>
      </w:r>
      <w:r w:rsidR="001D190D">
        <w:rPr>
          <w:rFonts w:ascii="Arial" w:hAnsi="Arial" w:cs="Arial"/>
          <w:color w:val="464646"/>
        </w:rPr>
        <w:t xml:space="preserve">from </w:t>
      </w:r>
      <w:r w:rsidR="00827B65">
        <w:rPr>
          <w:rFonts w:ascii="Arial" w:hAnsi="Arial" w:cs="Arial"/>
          <w:color w:val="464646"/>
        </w:rPr>
        <w:t xml:space="preserve">every </w:t>
      </w:r>
      <w:r w:rsidR="001D190D">
        <w:rPr>
          <w:rFonts w:ascii="Arial" w:hAnsi="Arial" w:cs="Arial"/>
          <w:color w:val="464646"/>
        </w:rPr>
        <w:t>five years to 10 years</w:t>
      </w:r>
      <w:r w:rsidR="00283184">
        <w:rPr>
          <w:rFonts w:ascii="Arial" w:hAnsi="Arial" w:cs="Arial"/>
          <w:color w:val="464646"/>
        </w:rPr>
        <w:t xml:space="preserve">. </w:t>
      </w:r>
      <w:r w:rsidR="00F01766">
        <w:rPr>
          <w:rFonts w:ascii="Arial" w:hAnsi="Arial" w:cs="Arial"/>
          <w:color w:val="464646"/>
        </w:rPr>
        <w:t>The legislation compliments Federation comments submitted</w:t>
      </w:r>
      <w:r w:rsidR="005D05E6">
        <w:rPr>
          <w:rFonts w:ascii="Arial" w:hAnsi="Arial" w:cs="Arial"/>
          <w:color w:val="464646"/>
        </w:rPr>
        <w:t xml:space="preserve"> to EPA</w:t>
      </w:r>
      <w:r w:rsidR="00F01766">
        <w:rPr>
          <w:rFonts w:ascii="Arial" w:hAnsi="Arial" w:cs="Arial"/>
          <w:color w:val="464646"/>
        </w:rPr>
        <w:t xml:space="preserve"> in late March, </w:t>
      </w:r>
      <w:r w:rsidR="00F51030">
        <w:rPr>
          <w:rFonts w:ascii="Arial" w:hAnsi="Arial" w:cs="Arial"/>
          <w:color w:val="464646"/>
        </w:rPr>
        <w:t>advocating against</w:t>
      </w:r>
      <w:r w:rsidR="00A5228B">
        <w:rPr>
          <w:rFonts w:ascii="Arial" w:hAnsi="Arial" w:cs="Arial"/>
          <w:color w:val="464646"/>
        </w:rPr>
        <w:t xml:space="preserve"> more stringent,</w:t>
      </w:r>
      <w:r w:rsidR="00F51030">
        <w:rPr>
          <w:rFonts w:ascii="Arial" w:hAnsi="Arial" w:cs="Arial"/>
          <w:color w:val="464646"/>
        </w:rPr>
        <w:t xml:space="preserve"> </w:t>
      </w:r>
      <w:hyperlink r:id="rId10" w:history="1">
        <w:r w:rsidR="00A5228B" w:rsidRPr="00C03A84">
          <w:rPr>
            <w:rStyle w:val="Hyperlink"/>
            <w:rFonts w:ascii="Arial" w:hAnsi="Arial" w:cs="Arial"/>
          </w:rPr>
          <w:t>proposed revisions</w:t>
        </w:r>
      </w:hyperlink>
      <w:r w:rsidR="00A5228B">
        <w:rPr>
          <w:rFonts w:ascii="Arial" w:hAnsi="Arial" w:cs="Arial"/>
          <w:color w:val="464646"/>
        </w:rPr>
        <w:t xml:space="preserve"> </w:t>
      </w:r>
      <w:r w:rsidR="00F51030">
        <w:rPr>
          <w:rFonts w:ascii="Arial" w:hAnsi="Arial" w:cs="Arial"/>
          <w:color w:val="464646"/>
        </w:rPr>
        <w:t>to PM</w:t>
      </w:r>
      <w:r w:rsidR="009427BE">
        <w:rPr>
          <w:rFonts w:ascii="Arial" w:hAnsi="Arial" w:cs="Arial"/>
          <w:color w:val="464646"/>
        </w:rPr>
        <w:t xml:space="preserve"> standards</w:t>
      </w:r>
      <w:r w:rsidR="00F51030">
        <w:rPr>
          <w:rFonts w:ascii="Arial" w:hAnsi="Arial" w:cs="Arial"/>
          <w:color w:val="464646"/>
        </w:rPr>
        <w:t xml:space="preserve">. </w:t>
      </w:r>
      <w:r w:rsidR="00283184">
        <w:rPr>
          <w:rFonts w:ascii="Arial" w:hAnsi="Arial" w:cs="Arial"/>
          <w:color w:val="464646"/>
        </w:rPr>
        <w:t xml:space="preserve"> </w:t>
      </w:r>
      <w:r w:rsidR="00540F51">
        <w:rPr>
          <w:rFonts w:ascii="Arial" w:hAnsi="Arial" w:cs="Arial"/>
          <w:color w:val="464646"/>
        </w:rPr>
        <w:t xml:space="preserve"> </w:t>
      </w:r>
    </w:p>
    <w:p w14:paraId="13BA6F2C" w14:textId="77777777" w:rsidR="00540F51" w:rsidRPr="00540F51" w:rsidRDefault="00540F51" w:rsidP="006B72CA">
      <w:pPr>
        <w:rPr>
          <w:rFonts w:ascii="Arial" w:hAnsi="Arial" w:cs="Arial"/>
          <w:b/>
          <w:bCs/>
          <w:i/>
          <w:iCs/>
          <w:color w:val="464646"/>
        </w:rPr>
      </w:pPr>
      <w:r w:rsidRPr="00540F51">
        <w:rPr>
          <w:rFonts w:ascii="Arial" w:hAnsi="Arial" w:cs="Arial"/>
          <w:b/>
          <w:bCs/>
          <w:i/>
          <w:iCs/>
          <w:color w:val="464646"/>
        </w:rPr>
        <w:t>Manufacturers United on Tax Policy Front</w:t>
      </w:r>
    </w:p>
    <w:p w14:paraId="1760DB88" w14:textId="77777777" w:rsidR="0019318E" w:rsidRDefault="00540F51" w:rsidP="006B72CA">
      <w:pPr>
        <w:rPr>
          <w:rFonts w:ascii="Arial" w:hAnsi="Arial" w:cs="Arial"/>
          <w:color w:val="464646"/>
        </w:rPr>
      </w:pPr>
      <w:r>
        <w:rPr>
          <w:rFonts w:ascii="Arial" w:hAnsi="Arial" w:cs="Arial"/>
          <w:color w:val="464646"/>
        </w:rPr>
        <w:t xml:space="preserve">Before breaking for the Independence Day Recess, manufacturers sent a </w:t>
      </w:r>
      <w:hyperlink r:id="rId11" w:history="1">
        <w:r w:rsidRPr="00540F51">
          <w:rPr>
            <w:rStyle w:val="Hyperlink"/>
            <w:rFonts w:ascii="Arial" w:hAnsi="Arial" w:cs="Arial"/>
          </w:rPr>
          <w:t>statement</w:t>
        </w:r>
      </w:hyperlink>
      <w:r>
        <w:rPr>
          <w:rFonts w:ascii="Arial" w:hAnsi="Arial" w:cs="Arial"/>
          <w:color w:val="464646"/>
        </w:rPr>
        <w:t xml:space="preserve"> to the House Budget Committee urging lawmakers to support tax policies that grow jobs and operations for small and medium sized manufacturers, including hardwood operations.  Echoing support for the same priorities outlined by the hardwood industry, the letter advocates for making the small business deduction permanent, restoring 100% expensing of industrial equipment, and assuring that family-owned businesses can be passed down to the next generation by preserving estate tax flexibility.  As Congress moves forward with its Fiscal Year (FY) 2024 budget, lawmakers will continue to move tax legislation to the front burner. </w:t>
      </w:r>
    </w:p>
    <w:p w14:paraId="38440476" w14:textId="77777777" w:rsidR="00662E5F" w:rsidRDefault="00662E5F" w:rsidP="00662E5F">
      <w:pPr>
        <w:shd w:val="clear" w:color="auto" w:fill="FFFFFF"/>
        <w:spacing w:after="0" w:line="294" w:lineRule="atLeast"/>
        <w:rPr>
          <w:rFonts w:ascii="Arial" w:eastAsia="Times New Roman" w:hAnsi="Arial" w:cs="Arial"/>
          <w:b/>
          <w:bCs/>
          <w:i/>
          <w:iCs/>
          <w:color w:val="000000"/>
          <w:sz w:val="21"/>
          <w:szCs w:val="21"/>
        </w:rPr>
      </w:pPr>
    </w:p>
    <w:p w14:paraId="07A9FDCE" w14:textId="11D5159B" w:rsidR="00662E5F" w:rsidRDefault="00C8730E" w:rsidP="00662E5F">
      <w:pPr>
        <w:shd w:val="clear" w:color="auto" w:fill="FFFFFF"/>
        <w:spacing w:after="0" w:line="294" w:lineRule="atLeast"/>
        <w:rPr>
          <w:rFonts w:ascii="Arial" w:eastAsia="Times New Roman" w:hAnsi="Arial" w:cs="Arial"/>
          <w:b/>
          <w:bCs/>
          <w:i/>
          <w:iCs/>
          <w:color w:val="000000"/>
          <w:sz w:val="21"/>
          <w:szCs w:val="21"/>
        </w:rPr>
      </w:pPr>
      <w:r>
        <w:rPr>
          <w:rFonts w:ascii="Arial" w:eastAsia="Times New Roman" w:hAnsi="Arial" w:cs="Arial"/>
          <w:b/>
          <w:bCs/>
          <w:i/>
          <w:iCs/>
          <w:color w:val="000000"/>
          <w:sz w:val="21"/>
          <w:szCs w:val="21"/>
        </w:rPr>
        <w:t>Independence Day Recess in Full Swing</w:t>
      </w:r>
    </w:p>
    <w:p w14:paraId="4B1D0532" w14:textId="77777777" w:rsidR="00C8730E" w:rsidRDefault="00C8730E" w:rsidP="00662E5F">
      <w:pPr>
        <w:shd w:val="clear" w:color="auto" w:fill="FFFFFF"/>
        <w:spacing w:after="0" w:line="294" w:lineRule="atLeast"/>
        <w:rPr>
          <w:rFonts w:ascii="Arial" w:eastAsia="Times New Roman" w:hAnsi="Arial" w:cs="Arial"/>
          <w:color w:val="000000"/>
          <w:sz w:val="21"/>
          <w:szCs w:val="21"/>
        </w:rPr>
      </w:pPr>
    </w:p>
    <w:p w14:paraId="6D92BB44" w14:textId="43B9217D" w:rsidR="00662E5F" w:rsidRDefault="000F2F91" w:rsidP="00662E5F">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With five days remaining </w:t>
      </w:r>
      <w:r w:rsidR="00690EAE">
        <w:rPr>
          <w:rFonts w:ascii="Arial" w:eastAsia="Times New Roman" w:hAnsi="Arial" w:cs="Arial"/>
          <w:color w:val="000000"/>
          <w:sz w:val="21"/>
          <w:szCs w:val="21"/>
        </w:rPr>
        <w:t>for the congressional</w:t>
      </w:r>
      <w:r w:rsidR="00895ABF">
        <w:rPr>
          <w:rFonts w:ascii="Arial" w:eastAsia="Times New Roman" w:hAnsi="Arial" w:cs="Arial"/>
          <w:color w:val="000000"/>
          <w:sz w:val="21"/>
          <w:szCs w:val="21"/>
        </w:rPr>
        <w:t xml:space="preserve"> work period in the states</w:t>
      </w:r>
      <w:r w:rsidR="00662E5F">
        <w:rPr>
          <w:rFonts w:ascii="Arial" w:eastAsia="Times New Roman" w:hAnsi="Arial" w:cs="Arial"/>
          <w:color w:val="000000"/>
          <w:sz w:val="21"/>
          <w:szCs w:val="21"/>
        </w:rPr>
        <w:t xml:space="preserve">, be on the lookout </w:t>
      </w:r>
      <w:r w:rsidR="00690EAE">
        <w:rPr>
          <w:rFonts w:ascii="Arial" w:eastAsia="Times New Roman" w:hAnsi="Arial" w:cs="Arial"/>
          <w:color w:val="000000"/>
          <w:sz w:val="21"/>
          <w:szCs w:val="21"/>
        </w:rPr>
        <w:t>for federal lawmakers before they return to Washington next week.</w:t>
      </w:r>
      <w:r w:rsidR="00662E5F">
        <w:rPr>
          <w:rFonts w:ascii="Arial" w:eastAsia="Times New Roman" w:hAnsi="Arial" w:cs="Arial"/>
          <w:color w:val="000000"/>
          <w:sz w:val="21"/>
          <w:szCs w:val="21"/>
        </w:rPr>
        <w:t xml:space="preserve"> In the event you see your elected officials, be sure to echo the Federation’s key “asks” driven home during the June Fly-In</w:t>
      </w:r>
      <w:r w:rsidR="001571C1">
        <w:rPr>
          <w:rFonts w:ascii="Arial" w:eastAsia="Times New Roman" w:hAnsi="Arial" w:cs="Arial"/>
          <w:color w:val="000000"/>
          <w:sz w:val="21"/>
          <w:szCs w:val="21"/>
        </w:rPr>
        <w:t>.  Members of Congress cannot hear the</w:t>
      </w:r>
      <w:r w:rsidR="00B66BC3">
        <w:rPr>
          <w:rFonts w:ascii="Arial" w:eastAsia="Times New Roman" w:hAnsi="Arial" w:cs="Arial"/>
          <w:color w:val="000000"/>
          <w:sz w:val="21"/>
          <w:szCs w:val="21"/>
        </w:rPr>
        <w:t>se</w:t>
      </w:r>
      <w:r w:rsidR="001571C1">
        <w:rPr>
          <w:rFonts w:ascii="Arial" w:eastAsia="Times New Roman" w:hAnsi="Arial" w:cs="Arial"/>
          <w:color w:val="000000"/>
          <w:sz w:val="21"/>
          <w:szCs w:val="21"/>
        </w:rPr>
        <w:t xml:space="preserve"> messages enough:  </w:t>
      </w:r>
      <w:r w:rsidR="00662E5F">
        <w:rPr>
          <w:rFonts w:ascii="Arial" w:eastAsia="Times New Roman" w:hAnsi="Arial" w:cs="Arial"/>
          <w:color w:val="000000"/>
          <w:sz w:val="21"/>
          <w:szCs w:val="21"/>
        </w:rPr>
        <w:t xml:space="preserve">  </w:t>
      </w:r>
    </w:p>
    <w:p w14:paraId="3126FF2A" w14:textId="77777777" w:rsidR="00662E5F" w:rsidRDefault="00662E5F" w:rsidP="00662E5F">
      <w:pPr>
        <w:shd w:val="clear" w:color="auto" w:fill="FFFFFF"/>
        <w:spacing w:after="0" w:line="294" w:lineRule="atLeast"/>
        <w:rPr>
          <w:rFonts w:ascii="Arial" w:eastAsia="Times New Roman" w:hAnsi="Arial" w:cs="Arial"/>
          <w:color w:val="000000"/>
          <w:sz w:val="21"/>
          <w:szCs w:val="21"/>
        </w:rPr>
      </w:pPr>
    </w:p>
    <w:p w14:paraId="4017B19E" w14:textId="77777777" w:rsidR="00662E5F" w:rsidRDefault="00662E5F" w:rsidP="00662E5F">
      <w:pPr>
        <w:pStyle w:val="ListParagraph"/>
        <w:numPr>
          <w:ilvl w:val="0"/>
          <w:numId w:val="11"/>
        </w:numPr>
        <w:shd w:val="clear" w:color="auto" w:fill="FFFFFF"/>
        <w:spacing w:after="0" w:line="294" w:lineRule="atLeast"/>
        <w:rPr>
          <w:rStyle w:val="Strong"/>
          <w:rFonts w:ascii="Arial" w:eastAsia="Times New Roman" w:hAnsi="Arial" w:cs="Arial"/>
          <w:b w:val="0"/>
          <w:bCs w:val="0"/>
          <w:color w:val="000000"/>
          <w:sz w:val="21"/>
          <w:szCs w:val="21"/>
        </w:rPr>
      </w:pPr>
      <w:r w:rsidRPr="009E3998">
        <w:rPr>
          <w:rStyle w:val="Strong"/>
          <w:rFonts w:ascii="Arial" w:eastAsia="Times New Roman" w:hAnsi="Arial" w:cs="Arial"/>
          <w:i/>
          <w:iCs/>
          <w:color w:val="000000"/>
          <w:sz w:val="21"/>
          <w:szCs w:val="21"/>
        </w:rPr>
        <w:t>Farm Bill</w:t>
      </w:r>
      <w:r>
        <w:rPr>
          <w:rStyle w:val="Strong"/>
          <w:rFonts w:ascii="Arial" w:eastAsia="Times New Roman" w:hAnsi="Arial" w:cs="Arial"/>
          <w:b w:val="0"/>
          <w:bCs w:val="0"/>
          <w:color w:val="000000"/>
          <w:sz w:val="21"/>
          <w:szCs w:val="21"/>
        </w:rPr>
        <w:t xml:space="preserve"> – Congress must establish a grant program educating the public about the benefits of hardwood products, especially recognition of the carbon capture value of hardwood products. </w:t>
      </w:r>
    </w:p>
    <w:p w14:paraId="445E064E" w14:textId="77777777" w:rsidR="00662E5F" w:rsidRDefault="00662E5F" w:rsidP="00662E5F">
      <w:pPr>
        <w:pStyle w:val="ListParagraph"/>
        <w:numPr>
          <w:ilvl w:val="0"/>
          <w:numId w:val="11"/>
        </w:numPr>
        <w:shd w:val="clear" w:color="auto" w:fill="FFFFFF"/>
        <w:spacing w:after="0" w:line="294" w:lineRule="atLeast"/>
        <w:rPr>
          <w:rStyle w:val="Strong"/>
          <w:rFonts w:ascii="Arial" w:eastAsia="Times New Roman" w:hAnsi="Arial" w:cs="Arial"/>
          <w:b w:val="0"/>
          <w:bCs w:val="0"/>
          <w:color w:val="000000"/>
          <w:sz w:val="21"/>
          <w:szCs w:val="21"/>
        </w:rPr>
      </w:pPr>
      <w:r w:rsidRPr="001C0D74">
        <w:rPr>
          <w:rStyle w:val="Strong"/>
          <w:rFonts w:ascii="Arial" w:eastAsia="Times New Roman" w:hAnsi="Arial" w:cs="Arial"/>
          <w:i/>
          <w:iCs/>
          <w:color w:val="000000"/>
          <w:sz w:val="21"/>
          <w:szCs w:val="21"/>
        </w:rPr>
        <w:lastRenderedPageBreak/>
        <w:t>Transportation</w:t>
      </w:r>
      <w:r>
        <w:rPr>
          <w:rStyle w:val="Strong"/>
          <w:rFonts w:ascii="Arial" w:eastAsia="Times New Roman" w:hAnsi="Arial" w:cs="Arial"/>
          <w:b w:val="0"/>
          <w:bCs w:val="0"/>
          <w:color w:val="000000"/>
          <w:sz w:val="21"/>
          <w:szCs w:val="21"/>
        </w:rPr>
        <w:t xml:space="preserve"> – Congress must pass a “supply chain package” that creates flexibility for truck weights, grows the dwindling pool of trucker drivers and expedites implementation of ocean shipping reforms.  </w:t>
      </w:r>
    </w:p>
    <w:p w14:paraId="388140C2" w14:textId="7F385197" w:rsidR="001749E7" w:rsidRDefault="001749E7" w:rsidP="001749E7">
      <w:pPr>
        <w:pStyle w:val="ListParagraph"/>
        <w:numPr>
          <w:ilvl w:val="0"/>
          <w:numId w:val="11"/>
        </w:numPr>
        <w:shd w:val="clear" w:color="auto" w:fill="FFFFFF"/>
        <w:spacing w:after="0" w:line="294" w:lineRule="atLeast"/>
        <w:rPr>
          <w:rStyle w:val="Strong"/>
          <w:rFonts w:ascii="Arial" w:eastAsia="Times New Roman" w:hAnsi="Arial" w:cs="Arial"/>
          <w:b w:val="0"/>
          <w:bCs w:val="0"/>
          <w:color w:val="000000"/>
          <w:sz w:val="21"/>
          <w:szCs w:val="21"/>
        </w:rPr>
      </w:pPr>
      <w:r w:rsidRPr="009E3998">
        <w:rPr>
          <w:rStyle w:val="Strong"/>
          <w:rFonts w:ascii="Arial" w:eastAsia="Times New Roman" w:hAnsi="Arial" w:cs="Arial"/>
          <w:i/>
          <w:iCs/>
          <w:color w:val="000000"/>
          <w:sz w:val="21"/>
          <w:szCs w:val="21"/>
        </w:rPr>
        <w:t>Taxes</w:t>
      </w:r>
      <w:r>
        <w:rPr>
          <w:rStyle w:val="Strong"/>
          <w:rFonts w:ascii="Arial" w:eastAsia="Times New Roman" w:hAnsi="Arial" w:cs="Arial"/>
          <w:b w:val="0"/>
          <w:bCs w:val="0"/>
          <w:color w:val="000000"/>
          <w:sz w:val="21"/>
          <w:szCs w:val="21"/>
        </w:rPr>
        <w:t xml:space="preserve"> – </w:t>
      </w:r>
      <w:r w:rsidR="00356046">
        <w:rPr>
          <w:rStyle w:val="Strong"/>
          <w:rFonts w:ascii="Arial" w:eastAsia="Times New Roman" w:hAnsi="Arial" w:cs="Arial"/>
          <w:b w:val="0"/>
          <w:bCs w:val="0"/>
          <w:color w:val="000000"/>
          <w:sz w:val="21"/>
          <w:szCs w:val="21"/>
        </w:rPr>
        <w:t xml:space="preserve">As mentioned above, </w:t>
      </w:r>
      <w:r>
        <w:rPr>
          <w:rStyle w:val="Strong"/>
          <w:rFonts w:ascii="Arial" w:eastAsia="Times New Roman" w:hAnsi="Arial" w:cs="Arial"/>
          <w:b w:val="0"/>
          <w:bCs w:val="0"/>
          <w:color w:val="000000"/>
          <w:sz w:val="21"/>
          <w:szCs w:val="21"/>
        </w:rPr>
        <w:t xml:space="preserve">Congress must make permanent 100% expensing of industrial equipment and the 20% deduction for small business.  Congress should also restore full deductibility of business expenses.  </w:t>
      </w:r>
    </w:p>
    <w:p w14:paraId="72F83E77" w14:textId="77777777" w:rsidR="001749E7" w:rsidRPr="00356046" w:rsidRDefault="001749E7" w:rsidP="00356046">
      <w:pPr>
        <w:shd w:val="clear" w:color="auto" w:fill="FFFFFF"/>
        <w:spacing w:after="0" w:line="294" w:lineRule="atLeast"/>
        <w:ind w:left="480"/>
        <w:rPr>
          <w:rStyle w:val="Strong"/>
          <w:rFonts w:ascii="Arial" w:eastAsia="Times New Roman" w:hAnsi="Arial" w:cs="Arial"/>
          <w:b w:val="0"/>
          <w:bCs w:val="0"/>
          <w:color w:val="000000"/>
          <w:sz w:val="21"/>
          <w:szCs w:val="21"/>
        </w:rPr>
      </w:pPr>
    </w:p>
    <w:p w14:paraId="0E0A7E0B" w14:textId="520EA871" w:rsidR="0028116B" w:rsidRDefault="00540F51" w:rsidP="006B72CA">
      <w:pPr>
        <w:rPr>
          <w:rFonts w:ascii="Arial" w:hAnsi="Arial" w:cs="Arial"/>
          <w:color w:val="464646"/>
        </w:rPr>
      </w:pPr>
      <w:r>
        <w:rPr>
          <w:rFonts w:ascii="Arial" w:hAnsi="Arial" w:cs="Arial"/>
          <w:color w:val="464646"/>
        </w:rPr>
        <w:t xml:space="preserve"> </w:t>
      </w:r>
    </w:p>
    <w:p w14:paraId="58A08594" w14:textId="55FE0B75" w:rsidR="006B72CA" w:rsidRPr="006B72CA" w:rsidRDefault="00540F51" w:rsidP="006B72CA">
      <w:pPr>
        <w:rPr>
          <w:rFonts w:ascii="Arial" w:hAnsi="Arial" w:cs="Arial"/>
        </w:rPr>
      </w:pPr>
      <w:r>
        <w:rPr>
          <w:color w:val="464646"/>
        </w:rPr>
        <w:br/>
      </w:r>
    </w:p>
    <w:sectPr w:rsidR="006B72CA" w:rsidRPr="006B7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7"/>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5"/>
  </w:num>
  <w:num w:numId="8" w16cid:durableId="131024056">
    <w:abstractNumId w:val="2"/>
  </w:num>
  <w:num w:numId="9" w16cid:durableId="3333876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662609">
    <w:abstractNumId w:val="6"/>
  </w:num>
  <w:num w:numId="11" w16cid:durableId="591088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03BA"/>
    <w:rsid w:val="00003D64"/>
    <w:rsid w:val="00005B48"/>
    <w:rsid w:val="00005F12"/>
    <w:rsid w:val="00006B5E"/>
    <w:rsid w:val="00006E25"/>
    <w:rsid w:val="00011A27"/>
    <w:rsid w:val="00012803"/>
    <w:rsid w:val="000152A4"/>
    <w:rsid w:val="000153A3"/>
    <w:rsid w:val="00015EC6"/>
    <w:rsid w:val="00016B0C"/>
    <w:rsid w:val="00016B25"/>
    <w:rsid w:val="00016D24"/>
    <w:rsid w:val="00017559"/>
    <w:rsid w:val="00017D48"/>
    <w:rsid w:val="000200BC"/>
    <w:rsid w:val="000201C8"/>
    <w:rsid w:val="00020CEA"/>
    <w:rsid w:val="00020E4C"/>
    <w:rsid w:val="000214AB"/>
    <w:rsid w:val="000229B2"/>
    <w:rsid w:val="000232F2"/>
    <w:rsid w:val="00023CFE"/>
    <w:rsid w:val="00025138"/>
    <w:rsid w:val="00025C41"/>
    <w:rsid w:val="00025D9B"/>
    <w:rsid w:val="000279CD"/>
    <w:rsid w:val="00027E6D"/>
    <w:rsid w:val="00030DB1"/>
    <w:rsid w:val="00032045"/>
    <w:rsid w:val="00032DD5"/>
    <w:rsid w:val="00033E96"/>
    <w:rsid w:val="00034B88"/>
    <w:rsid w:val="0003601C"/>
    <w:rsid w:val="00036155"/>
    <w:rsid w:val="00040777"/>
    <w:rsid w:val="000416D2"/>
    <w:rsid w:val="0004303C"/>
    <w:rsid w:val="000455CE"/>
    <w:rsid w:val="00045B32"/>
    <w:rsid w:val="000502D7"/>
    <w:rsid w:val="000508CC"/>
    <w:rsid w:val="0005148A"/>
    <w:rsid w:val="000522B3"/>
    <w:rsid w:val="00052B95"/>
    <w:rsid w:val="00052DE7"/>
    <w:rsid w:val="00055EC2"/>
    <w:rsid w:val="00055F62"/>
    <w:rsid w:val="00056B86"/>
    <w:rsid w:val="000614E0"/>
    <w:rsid w:val="00063DA4"/>
    <w:rsid w:val="00064063"/>
    <w:rsid w:val="00066815"/>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9046D"/>
    <w:rsid w:val="00091879"/>
    <w:rsid w:val="00091B1F"/>
    <w:rsid w:val="00092FCA"/>
    <w:rsid w:val="000952F4"/>
    <w:rsid w:val="00097E85"/>
    <w:rsid w:val="000A090E"/>
    <w:rsid w:val="000A2813"/>
    <w:rsid w:val="000A318A"/>
    <w:rsid w:val="000A35CF"/>
    <w:rsid w:val="000A4B42"/>
    <w:rsid w:val="000A6424"/>
    <w:rsid w:val="000A66EA"/>
    <w:rsid w:val="000A67EA"/>
    <w:rsid w:val="000B0EEA"/>
    <w:rsid w:val="000B0FDA"/>
    <w:rsid w:val="000B1381"/>
    <w:rsid w:val="000B197B"/>
    <w:rsid w:val="000B20C3"/>
    <w:rsid w:val="000B35AA"/>
    <w:rsid w:val="000B4957"/>
    <w:rsid w:val="000B5D23"/>
    <w:rsid w:val="000B7DE7"/>
    <w:rsid w:val="000C085B"/>
    <w:rsid w:val="000C0B40"/>
    <w:rsid w:val="000C1529"/>
    <w:rsid w:val="000C195C"/>
    <w:rsid w:val="000C1ACF"/>
    <w:rsid w:val="000C24CA"/>
    <w:rsid w:val="000C250B"/>
    <w:rsid w:val="000C3327"/>
    <w:rsid w:val="000C35F3"/>
    <w:rsid w:val="000C4F58"/>
    <w:rsid w:val="000C511D"/>
    <w:rsid w:val="000C5F3B"/>
    <w:rsid w:val="000D001B"/>
    <w:rsid w:val="000D0547"/>
    <w:rsid w:val="000D0A2C"/>
    <w:rsid w:val="000D135F"/>
    <w:rsid w:val="000D1440"/>
    <w:rsid w:val="000D2983"/>
    <w:rsid w:val="000D2C51"/>
    <w:rsid w:val="000D2FBC"/>
    <w:rsid w:val="000D5721"/>
    <w:rsid w:val="000E167B"/>
    <w:rsid w:val="000E18E1"/>
    <w:rsid w:val="000E21AD"/>
    <w:rsid w:val="000E4804"/>
    <w:rsid w:val="000E4854"/>
    <w:rsid w:val="000E4D35"/>
    <w:rsid w:val="000E564F"/>
    <w:rsid w:val="000F2893"/>
    <w:rsid w:val="000F2F91"/>
    <w:rsid w:val="000F3333"/>
    <w:rsid w:val="000F3DEF"/>
    <w:rsid w:val="000F4970"/>
    <w:rsid w:val="000F6743"/>
    <w:rsid w:val="00101BBA"/>
    <w:rsid w:val="00103ECB"/>
    <w:rsid w:val="0011061E"/>
    <w:rsid w:val="00110A98"/>
    <w:rsid w:val="00112A6A"/>
    <w:rsid w:val="00112EB6"/>
    <w:rsid w:val="00113E49"/>
    <w:rsid w:val="00116E27"/>
    <w:rsid w:val="00117C1D"/>
    <w:rsid w:val="0012392D"/>
    <w:rsid w:val="00123A85"/>
    <w:rsid w:val="0012409E"/>
    <w:rsid w:val="00124187"/>
    <w:rsid w:val="0012431F"/>
    <w:rsid w:val="0012674B"/>
    <w:rsid w:val="001272B5"/>
    <w:rsid w:val="0012788B"/>
    <w:rsid w:val="001312C9"/>
    <w:rsid w:val="00132235"/>
    <w:rsid w:val="0013278E"/>
    <w:rsid w:val="00133616"/>
    <w:rsid w:val="0013380F"/>
    <w:rsid w:val="00133E96"/>
    <w:rsid w:val="00134721"/>
    <w:rsid w:val="00135D60"/>
    <w:rsid w:val="001378A0"/>
    <w:rsid w:val="00137BA9"/>
    <w:rsid w:val="0014144E"/>
    <w:rsid w:val="00142429"/>
    <w:rsid w:val="00142D8D"/>
    <w:rsid w:val="0014506C"/>
    <w:rsid w:val="00145B77"/>
    <w:rsid w:val="00145E97"/>
    <w:rsid w:val="0014653A"/>
    <w:rsid w:val="00147972"/>
    <w:rsid w:val="00151881"/>
    <w:rsid w:val="0015207F"/>
    <w:rsid w:val="001539EB"/>
    <w:rsid w:val="0015558E"/>
    <w:rsid w:val="00155E82"/>
    <w:rsid w:val="00156EC9"/>
    <w:rsid w:val="001571C1"/>
    <w:rsid w:val="001575A1"/>
    <w:rsid w:val="001579A3"/>
    <w:rsid w:val="00157E0B"/>
    <w:rsid w:val="00157EF5"/>
    <w:rsid w:val="00162053"/>
    <w:rsid w:val="00164028"/>
    <w:rsid w:val="00166644"/>
    <w:rsid w:val="00166C5D"/>
    <w:rsid w:val="0017008D"/>
    <w:rsid w:val="00170F6F"/>
    <w:rsid w:val="00171F7B"/>
    <w:rsid w:val="00172D08"/>
    <w:rsid w:val="001730D4"/>
    <w:rsid w:val="001749E7"/>
    <w:rsid w:val="001766B7"/>
    <w:rsid w:val="001775A3"/>
    <w:rsid w:val="00180BA9"/>
    <w:rsid w:val="00181561"/>
    <w:rsid w:val="00181C5D"/>
    <w:rsid w:val="001822CE"/>
    <w:rsid w:val="001867ED"/>
    <w:rsid w:val="00187C3A"/>
    <w:rsid w:val="0019031D"/>
    <w:rsid w:val="00190A60"/>
    <w:rsid w:val="00190DE0"/>
    <w:rsid w:val="0019318E"/>
    <w:rsid w:val="00193DD4"/>
    <w:rsid w:val="001957DA"/>
    <w:rsid w:val="00197518"/>
    <w:rsid w:val="001A0B27"/>
    <w:rsid w:val="001A23E5"/>
    <w:rsid w:val="001A2D4B"/>
    <w:rsid w:val="001A2F3C"/>
    <w:rsid w:val="001A39F1"/>
    <w:rsid w:val="001A3B20"/>
    <w:rsid w:val="001A3D94"/>
    <w:rsid w:val="001A53A8"/>
    <w:rsid w:val="001A5C42"/>
    <w:rsid w:val="001A5D9D"/>
    <w:rsid w:val="001A61B4"/>
    <w:rsid w:val="001A6671"/>
    <w:rsid w:val="001A6DFE"/>
    <w:rsid w:val="001A7D21"/>
    <w:rsid w:val="001B0731"/>
    <w:rsid w:val="001B167A"/>
    <w:rsid w:val="001B2AA8"/>
    <w:rsid w:val="001B2C5B"/>
    <w:rsid w:val="001B3466"/>
    <w:rsid w:val="001B3803"/>
    <w:rsid w:val="001B4377"/>
    <w:rsid w:val="001B612A"/>
    <w:rsid w:val="001B6E61"/>
    <w:rsid w:val="001B7168"/>
    <w:rsid w:val="001C0749"/>
    <w:rsid w:val="001C07FB"/>
    <w:rsid w:val="001C0C6B"/>
    <w:rsid w:val="001C0CBD"/>
    <w:rsid w:val="001C22D3"/>
    <w:rsid w:val="001C26EB"/>
    <w:rsid w:val="001C359D"/>
    <w:rsid w:val="001C4217"/>
    <w:rsid w:val="001C46E5"/>
    <w:rsid w:val="001D118F"/>
    <w:rsid w:val="001D15BA"/>
    <w:rsid w:val="001D15CD"/>
    <w:rsid w:val="001D190D"/>
    <w:rsid w:val="001D26B0"/>
    <w:rsid w:val="001D4DC7"/>
    <w:rsid w:val="001D6CB9"/>
    <w:rsid w:val="001D7859"/>
    <w:rsid w:val="001D7E20"/>
    <w:rsid w:val="001E0026"/>
    <w:rsid w:val="001E0211"/>
    <w:rsid w:val="001E1FCB"/>
    <w:rsid w:val="001E238F"/>
    <w:rsid w:val="001E2492"/>
    <w:rsid w:val="001E4AE6"/>
    <w:rsid w:val="001E6336"/>
    <w:rsid w:val="001E7356"/>
    <w:rsid w:val="001E7C08"/>
    <w:rsid w:val="001F0E63"/>
    <w:rsid w:val="001F533D"/>
    <w:rsid w:val="001F6E19"/>
    <w:rsid w:val="0020271F"/>
    <w:rsid w:val="00205875"/>
    <w:rsid w:val="00207D0C"/>
    <w:rsid w:val="00212E74"/>
    <w:rsid w:val="002132EA"/>
    <w:rsid w:val="00214DEB"/>
    <w:rsid w:val="00217C2D"/>
    <w:rsid w:val="002204A9"/>
    <w:rsid w:val="002213DB"/>
    <w:rsid w:val="00221843"/>
    <w:rsid w:val="00222108"/>
    <w:rsid w:val="0022233E"/>
    <w:rsid w:val="00222AE6"/>
    <w:rsid w:val="002246D9"/>
    <w:rsid w:val="00225415"/>
    <w:rsid w:val="00225C33"/>
    <w:rsid w:val="00225F4A"/>
    <w:rsid w:val="00226893"/>
    <w:rsid w:val="0022747C"/>
    <w:rsid w:val="00227CF8"/>
    <w:rsid w:val="002319AD"/>
    <w:rsid w:val="00231BA3"/>
    <w:rsid w:val="00234739"/>
    <w:rsid w:val="00236B27"/>
    <w:rsid w:val="00240460"/>
    <w:rsid w:val="00240604"/>
    <w:rsid w:val="00241681"/>
    <w:rsid w:val="00241C17"/>
    <w:rsid w:val="00245084"/>
    <w:rsid w:val="00245168"/>
    <w:rsid w:val="002458DF"/>
    <w:rsid w:val="00245CF1"/>
    <w:rsid w:val="0024670B"/>
    <w:rsid w:val="002474B6"/>
    <w:rsid w:val="00250D80"/>
    <w:rsid w:val="00251B6D"/>
    <w:rsid w:val="002549D7"/>
    <w:rsid w:val="0026079C"/>
    <w:rsid w:val="00260B00"/>
    <w:rsid w:val="00267524"/>
    <w:rsid w:val="002703A5"/>
    <w:rsid w:val="00271250"/>
    <w:rsid w:val="002712CF"/>
    <w:rsid w:val="00273E30"/>
    <w:rsid w:val="00274205"/>
    <w:rsid w:val="0027544D"/>
    <w:rsid w:val="0027618E"/>
    <w:rsid w:val="002775E8"/>
    <w:rsid w:val="00280DC9"/>
    <w:rsid w:val="0028116B"/>
    <w:rsid w:val="00283184"/>
    <w:rsid w:val="002833E6"/>
    <w:rsid w:val="002848CE"/>
    <w:rsid w:val="00284A88"/>
    <w:rsid w:val="002850E2"/>
    <w:rsid w:val="00285423"/>
    <w:rsid w:val="00285D59"/>
    <w:rsid w:val="00286B71"/>
    <w:rsid w:val="00286EC0"/>
    <w:rsid w:val="00286FDA"/>
    <w:rsid w:val="0028708D"/>
    <w:rsid w:val="002872AC"/>
    <w:rsid w:val="00290FF1"/>
    <w:rsid w:val="00291EE1"/>
    <w:rsid w:val="00293B7D"/>
    <w:rsid w:val="00295FDB"/>
    <w:rsid w:val="002970DF"/>
    <w:rsid w:val="00297384"/>
    <w:rsid w:val="002A147D"/>
    <w:rsid w:val="002A16EC"/>
    <w:rsid w:val="002A551D"/>
    <w:rsid w:val="002A58E9"/>
    <w:rsid w:val="002A6CE6"/>
    <w:rsid w:val="002A72F1"/>
    <w:rsid w:val="002A7B6D"/>
    <w:rsid w:val="002A7FE0"/>
    <w:rsid w:val="002B0F47"/>
    <w:rsid w:val="002B1353"/>
    <w:rsid w:val="002B15DC"/>
    <w:rsid w:val="002B1AE2"/>
    <w:rsid w:val="002B244C"/>
    <w:rsid w:val="002B7568"/>
    <w:rsid w:val="002B7B3C"/>
    <w:rsid w:val="002C2F8F"/>
    <w:rsid w:val="002C38DB"/>
    <w:rsid w:val="002C6762"/>
    <w:rsid w:val="002C7B30"/>
    <w:rsid w:val="002C7FB2"/>
    <w:rsid w:val="002D0769"/>
    <w:rsid w:val="002D08F9"/>
    <w:rsid w:val="002D1B1F"/>
    <w:rsid w:val="002D2D78"/>
    <w:rsid w:val="002D33A8"/>
    <w:rsid w:val="002D3667"/>
    <w:rsid w:val="002D42D7"/>
    <w:rsid w:val="002D5874"/>
    <w:rsid w:val="002D5B21"/>
    <w:rsid w:val="002E0016"/>
    <w:rsid w:val="002E071A"/>
    <w:rsid w:val="002E0DA9"/>
    <w:rsid w:val="002E0F45"/>
    <w:rsid w:val="002E2A68"/>
    <w:rsid w:val="002E31AE"/>
    <w:rsid w:val="002E3B2A"/>
    <w:rsid w:val="002E70A3"/>
    <w:rsid w:val="002F2F71"/>
    <w:rsid w:val="002F4698"/>
    <w:rsid w:val="002F4891"/>
    <w:rsid w:val="002F6E0B"/>
    <w:rsid w:val="002F6FA9"/>
    <w:rsid w:val="00300565"/>
    <w:rsid w:val="003013E6"/>
    <w:rsid w:val="00302EA3"/>
    <w:rsid w:val="00303224"/>
    <w:rsid w:val="00304F5A"/>
    <w:rsid w:val="00305936"/>
    <w:rsid w:val="00305C8F"/>
    <w:rsid w:val="003066BE"/>
    <w:rsid w:val="003121BD"/>
    <w:rsid w:val="00313E21"/>
    <w:rsid w:val="00313FB7"/>
    <w:rsid w:val="00314AC2"/>
    <w:rsid w:val="00316BA0"/>
    <w:rsid w:val="00316C51"/>
    <w:rsid w:val="00320140"/>
    <w:rsid w:val="00320FA8"/>
    <w:rsid w:val="00322278"/>
    <w:rsid w:val="00323836"/>
    <w:rsid w:val="00323B32"/>
    <w:rsid w:val="0032499E"/>
    <w:rsid w:val="00325089"/>
    <w:rsid w:val="0032649D"/>
    <w:rsid w:val="003339B1"/>
    <w:rsid w:val="0033514A"/>
    <w:rsid w:val="00337022"/>
    <w:rsid w:val="0033751E"/>
    <w:rsid w:val="00337867"/>
    <w:rsid w:val="00340763"/>
    <w:rsid w:val="003411CF"/>
    <w:rsid w:val="00341CFD"/>
    <w:rsid w:val="0034348C"/>
    <w:rsid w:val="0034441B"/>
    <w:rsid w:val="0034524E"/>
    <w:rsid w:val="003460A9"/>
    <w:rsid w:val="00346559"/>
    <w:rsid w:val="00346F63"/>
    <w:rsid w:val="00347387"/>
    <w:rsid w:val="00347E56"/>
    <w:rsid w:val="003512AE"/>
    <w:rsid w:val="00351942"/>
    <w:rsid w:val="00351F77"/>
    <w:rsid w:val="00352962"/>
    <w:rsid w:val="003533AD"/>
    <w:rsid w:val="00354E54"/>
    <w:rsid w:val="00354FA7"/>
    <w:rsid w:val="00355DE9"/>
    <w:rsid w:val="00356046"/>
    <w:rsid w:val="003560D9"/>
    <w:rsid w:val="00356C27"/>
    <w:rsid w:val="0035718F"/>
    <w:rsid w:val="00357280"/>
    <w:rsid w:val="00360F68"/>
    <w:rsid w:val="0036138A"/>
    <w:rsid w:val="003661D8"/>
    <w:rsid w:val="00366BBD"/>
    <w:rsid w:val="003676F3"/>
    <w:rsid w:val="0037098A"/>
    <w:rsid w:val="003711A2"/>
    <w:rsid w:val="003715B9"/>
    <w:rsid w:val="00371B0B"/>
    <w:rsid w:val="003726FE"/>
    <w:rsid w:val="00373309"/>
    <w:rsid w:val="00373CA5"/>
    <w:rsid w:val="00376E3D"/>
    <w:rsid w:val="00377422"/>
    <w:rsid w:val="00377AB5"/>
    <w:rsid w:val="00380445"/>
    <w:rsid w:val="00380B68"/>
    <w:rsid w:val="003840C3"/>
    <w:rsid w:val="003853E0"/>
    <w:rsid w:val="00385609"/>
    <w:rsid w:val="00385A37"/>
    <w:rsid w:val="00386351"/>
    <w:rsid w:val="00387951"/>
    <w:rsid w:val="00391090"/>
    <w:rsid w:val="0039127E"/>
    <w:rsid w:val="00393145"/>
    <w:rsid w:val="0039338D"/>
    <w:rsid w:val="00393E68"/>
    <w:rsid w:val="00394F79"/>
    <w:rsid w:val="00395DD5"/>
    <w:rsid w:val="00396812"/>
    <w:rsid w:val="003975CE"/>
    <w:rsid w:val="003A1912"/>
    <w:rsid w:val="003A28E5"/>
    <w:rsid w:val="003A2F68"/>
    <w:rsid w:val="003A5230"/>
    <w:rsid w:val="003A52C0"/>
    <w:rsid w:val="003A604B"/>
    <w:rsid w:val="003A72B9"/>
    <w:rsid w:val="003B01F6"/>
    <w:rsid w:val="003B0674"/>
    <w:rsid w:val="003B16EF"/>
    <w:rsid w:val="003B4721"/>
    <w:rsid w:val="003B5766"/>
    <w:rsid w:val="003B5A17"/>
    <w:rsid w:val="003B5E34"/>
    <w:rsid w:val="003B5EE2"/>
    <w:rsid w:val="003B5FE1"/>
    <w:rsid w:val="003B7FF1"/>
    <w:rsid w:val="003C01E5"/>
    <w:rsid w:val="003C19D9"/>
    <w:rsid w:val="003C1ED9"/>
    <w:rsid w:val="003C28E2"/>
    <w:rsid w:val="003C3498"/>
    <w:rsid w:val="003C39E5"/>
    <w:rsid w:val="003C4BAF"/>
    <w:rsid w:val="003D111C"/>
    <w:rsid w:val="003D1967"/>
    <w:rsid w:val="003D41CC"/>
    <w:rsid w:val="003D4428"/>
    <w:rsid w:val="003D52F3"/>
    <w:rsid w:val="003D5968"/>
    <w:rsid w:val="003D619A"/>
    <w:rsid w:val="003D65B2"/>
    <w:rsid w:val="003D7935"/>
    <w:rsid w:val="003E0FC0"/>
    <w:rsid w:val="003E1A23"/>
    <w:rsid w:val="003E1E0D"/>
    <w:rsid w:val="003E23BF"/>
    <w:rsid w:val="003E3464"/>
    <w:rsid w:val="003E385F"/>
    <w:rsid w:val="003E561B"/>
    <w:rsid w:val="003E5729"/>
    <w:rsid w:val="003F490E"/>
    <w:rsid w:val="003F4DFE"/>
    <w:rsid w:val="003F4FBC"/>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1610F"/>
    <w:rsid w:val="004166BA"/>
    <w:rsid w:val="004172FD"/>
    <w:rsid w:val="0042304A"/>
    <w:rsid w:val="00424496"/>
    <w:rsid w:val="00424B1D"/>
    <w:rsid w:val="00425C86"/>
    <w:rsid w:val="004309FE"/>
    <w:rsid w:val="0043214F"/>
    <w:rsid w:val="004327AD"/>
    <w:rsid w:val="00433941"/>
    <w:rsid w:val="00433D73"/>
    <w:rsid w:val="00434000"/>
    <w:rsid w:val="0043461B"/>
    <w:rsid w:val="00434865"/>
    <w:rsid w:val="00434F5E"/>
    <w:rsid w:val="004362EB"/>
    <w:rsid w:val="00440CBE"/>
    <w:rsid w:val="00441393"/>
    <w:rsid w:val="00441BE4"/>
    <w:rsid w:val="00441DA1"/>
    <w:rsid w:val="004423FD"/>
    <w:rsid w:val="00444EDA"/>
    <w:rsid w:val="0044565F"/>
    <w:rsid w:val="00445A0A"/>
    <w:rsid w:val="00450C8E"/>
    <w:rsid w:val="00450EA3"/>
    <w:rsid w:val="00450EE0"/>
    <w:rsid w:val="00450FF5"/>
    <w:rsid w:val="0045222F"/>
    <w:rsid w:val="004526B9"/>
    <w:rsid w:val="004549E5"/>
    <w:rsid w:val="004556AD"/>
    <w:rsid w:val="0045631E"/>
    <w:rsid w:val="0045635F"/>
    <w:rsid w:val="00460329"/>
    <w:rsid w:val="00462059"/>
    <w:rsid w:val="00462F51"/>
    <w:rsid w:val="00463E2A"/>
    <w:rsid w:val="00464C33"/>
    <w:rsid w:val="00471AAE"/>
    <w:rsid w:val="00472AE2"/>
    <w:rsid w:val="0047430C"/>
    <w:rsid w:val="00474C8B"/>
    <w:rsid w:val="00482CC8"/>
    <w:rsid w:val="00483D93"/>
    <w:rsid w:val="004855C5"/>
    <w:rsid w:val="00487335"/>
    <w:rsid w:val="004900BB"/>
    <w:rsid w:val="0049147F"/>
    <w:rsid w:val="0049365A"/>
    <w:rsid w:val="00496643"/>
    <w:rsid w:val="004A0DEB"/>
    <w:rsid w:val="004A2C0E"/>
    <w:rsid w:val="004A2F0F"/>
    <w:rsid w:val="004A4A4E"/>
    <w:rsid w:val="004A50F7"/>
    <w:rsid w:val="004A5B8E"/>
    <w:rsid w:val="004A6736"/>
    <w:rsid w:val="004A6859"/>
    <w:rsid w:val="004A6E50"/>
    <w:rsid w:val="004A79CF"/>
    <w:rsid w:val="004B00A9"/>
    <w:rsid w:val="004B0E5F"/>
    <w:rsid w:val="004B2DE6"/>
    <w:rsid w:val="004B3EBC"/>
    <w:rsid w:val="004B4F1C"/>
    <w:rsid w:val="004B50B4"/>
    <w:rsid w:val="004B55B1"/>
    <w:rsid w:val="004B5CDC"/>
    <w:rsid w:val="004B6BB0"/>
    <w:rsid w:val="004C046B"/>
    <w:rsid w:val="004C175C"/>
    <w:rsid w:val="004C38C3"/>
    <w:rsid w:val="004C6716"/>
    <w:rsid w:val="004C67F6"/>
    <w:rsid w:val="004D06F2"/>
    <w:rsid w:val="004D0F66"/>
    <w:rsid w:val="004D19E9"/>
    <w:rsid w:val="004D2877"/>
    <w:rsid w:val="004D2AC5"/>
    <w:rsid w:val="004D2BBE"/>
    <w:rsid w:val="004D38F2"/>
    <w:rsid w:val="004D43D3"/>
    <w:rsid w:val="004D6C4D"/>
    <w:rsid w:val="004D7159"/>
    <w:rsid w:val="004D7A4C"/>
    <w:rsid w:val="004D7B9D"/>
    <w:rsid w:val="004E1BD1"/>
    <w:rsid w:val="004E22F4"/>
    <w:rsid w:val="004E2908"/>
    <w:rsid w:val="004E2DC8"/>
    <w:rsid w:val="004E42AD"/>
    <w:rsid w:val="004E4ACF"/>
    <w:rsid w:val="004E581D"/>
    <w:rsid w:val="004E6FEA"/>
    <w:rsid w:val="004E7DAA"/>
    <w:rsid w:val="004F0B0D"/>
    <w:rsid w:val="004F10AE"/>
    <w:rsid w:val="004F1C66"/>
    <w:rsid w:val="004F43C5"/>
    <w:rsid w:val="004F4BB5"/>
    <w:rsid w:val="004F5347"/>
    <w:rsid w:val="004F59D1"/>
    <w:rsid w:val="004F7CEB"/>
    <w:rsid w:val="005004C7"/>
    <w:rsid w:val="005053EC"/>
    <w:rsid w:val="00506188"/>
    <w:rsid w:val="00506283"/>
    <w:rsid w:val="00507D65"/>
    <w:rsid w:val="00510B5D"/>
    <w:rsid w:val="00510B8B"/>
    <w:rsid w:val="005137F1"/>
    <w:rsid w:val="00514EFA"/>
    <w:rsid w:val="0051787D"/>
    <w:rsid w:val="00520A5C"/>
    <w:rsid w:val="005219AA"/>
    <w:rsid w:val="00522382"/>
    <w:rsid w:val="0052349E"/>
    <w:rsid w:val="00523602"/>
    <w:rsid w:val="00524194"/>
    <w:rsid w:val="005241FB"/>
    <w:rsid w:val="00525428"/>
    <w:rsid w:val="0052711A"/>
    <w:rsid w:val="0052738B"/>
    <w:rsid w:val="005273CC"/>
    <w:rsid w:val="00527513"/>
    <w:rsid w:val="0053022F"/>
    <w:rsid w:val="005308DC"/>
    <w:rsid w:val="00530B29"/>
    <w:rsid w:val="005311A7"/>
    <w:rsid w:val="005311D5"/>
    <w:rsid w:val="00531B93"/>
    <w:rsid w:val="00532949"/>
    <w:rsid w:val="00532D47"/>
    <w:rsid w:val="00534216"/>
    <w:rsid w:val="00536B96"/>
    <w:rsid w:val="00536FC4"/>
    <w:rsid w:val="005408D3"/>
    <w:rsid w:val="00540914"/>
    <w:rsid w:val="00540F51"/>
    <w:rsid w:val="00544E8A"/>
    <w:rsid w:val="00546ABC"/>
    <w:rsid w:val="005473D5"/>
    <w:rsid w:val="00547DE0"/>
    <w:rsid w:val="00552685"/>
    <w:rsid w:val="00552896"/>
    <w:rsid w:val="0055295D"/>
    <w:rsid w:val="005539E8"/>
    <w:rsid w:val="00553C15"/>
    <w:rsid w:val="00557685"/>
    <w:rsid w:val="00561CD3"/>
    <w:rsid w:val="00562FF4"/>
    <w:rsid w:val="005650C9"/>
    <w:rsid w:val="005659E2"/>
    <w:rsid w:val="00565A54"/>
    <w:rsid w:val="00566176"/>
    <w:rsid w:val="005674F9"/>
    <w:rsid w:val="00570406"/>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0FD1"/>
    <w:rsid w:val="00591222"/>
    <w:rsid w:val="00592534"/>
    <w:rsid w:val="00595485"/>
    <w:rsid w:val="005954D2"/>
    <w:rsid w:val="005968D8"/>
    <w:rsid w:val="00596A59"/>
    <w:rsid w:val="00597BF7"/>
    <w:rsid w:val="005A0F7D"/>
    <w:rsid w:val="005A1951"/>
    <w:rsid w:val="005A344B"/>
    <w:rsid w:val="005A4CF8"/>
    <w:rsid w:val="005A52D6"/>
    <w:rsid w:val="005A546B"/>
    <w:rsid w:val="005B011B"/>
    <w:rsid w:val="005B01CA"/>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4301"/>
    <w:rsid w:val="005C5655"/>
    <w:rsid w:val="005C74B9"/>
    <w:rsid w:val="005D05E6"/>
    <w:rsid w:val="005D0D03"/>
    <w:rsid w:val="005D2075"/>
    <w:rsid w:val="005D2916"/>
    <w:rsid w:val="005D3747"/>
    <w:rsid w:val="005D37BD"/>
    <w:rsid w:val="005D4496"/>
    <w:rsid w:val="005D5761"/>
    <w:rsid w:val="005D5DB4"/>
    <w:rsid w:val="005D7358"/>
    <w:rsid w:val="005D76CA"/>
    <w:rsid w:val="005E0844"/>
    <w:rsid w:val="005E2A03"/>
    <w:rsid w:val="005E3EEE"/>
    <w:rsid w:val="005E48D0"/>
    <w:rsid w:val="005E4C7D"/>
    <w:rsid w:val="005E616A"/>
    <w:rsid w:val="005E79D7"/>
    <w:rsid w:val="005F182B"/>
    <w:rsid w:val="005F19B0"/>
    <w:rsid w:val="005F491E"/>
    <w:rsid w:val="005F4E9F"/>
    <w:rsid w:val="005F5CC4"/>
    <w:rsid w:val="005F6973"/>
    <w:rsid w:val="005F6AB9"/>
    <w:rsid w:val="00600FDC"/>
    <w:rsid w:val="00601F80"/>
    <w:rsid w:val="00602E7F"/>
    <w:rsid w:val="00603575"/>
    <w:rsid w:val="00603FC9"/>
    <w:rsid w:val="00604D84"/>
    <w:rsid w:val="00612816"/>
    <w:rsid w:val="0061338F"/>
    <w:rsid w:val="00613F88"/>
    <w:rsid w:val="00614E45"/>
    <w:rsid w:val="006153DB"/>
    <w:rsid w:val="00615877"/>
    <w:rsid w:val="00616099"/>
    <w:rsid w:val="006165CE"/>
    <w:rsid w:val="00616B0B"/>
    <w:rsid w:val="00616B44"/>
    <w:rsid w:val="00616EBA"/>
    <w:rsid w:val="00617663"/>
    <w:rsid w:val="00617732"/>
    <w:rsid w:val="00617B54"/>
    <w:rsid w:val="00620C63"/>
    <w:rsid w:val="00620E3A"/>
    <w:rsid w:val="00623F4A"/>
    <w:rsid w:val="006263CF"/>
    <w:rsid w:val="006274FD"/>
    <w:rsid w:val="00631422"/>
    <w:rsid w:val="006331E4"/>
    <w:rsid w:val="006348A5"/>
    <w:rsid w:val="00634F04"/>
    <w:rsid w:val="00635117"/>
    <w:rsid w:val="00636C92"/>
    <w:rsid w:val="0063705B"/>
    <w:rsid w:val="00640B67"/>
    <w:rsid w:val="00640F51"/>
    <w:rsid w:val="0064143D"/>
    <w:rsid w:val="00644580"/>
    <w:rsid w:val="0064589F"/>
    <w:rsid w:val="006465F4"/>
    <w:rsid w:val="00646E9F"/>
    <w:rsid w:val="0065009B"/>
    <w:rsid w:val="00651139"/>
    <w:rsid w:val="00653D8E"/>
    <w:rsid w:val="0065476C"/>
    <w:rsid w:val="0065680E"/>
    <w:rsid w:val="006574C7"/>
    <w:rsid w:val="006607CF"/>
    <w:rsid w:val="00660D0A"/>
    <w:rsid w:val="00662AB4"/>
    <w:rsid w:val="00662E5F"/>
    <w:rsid w:val="00666014"/>
    <w:rsid w:val="00666059"/>
    <w:rsid w:val="0067083F"/>
    <w:rsid w:val="006715A6"/>
    <w:rsid w:val="00672B9B"/>
    <w:rsid w:val="00673A05"/>
    <w:rsid w:val="00673D25"/>
    <w:rsid w:val="006755D4"/>
    <w:rsid w:val="006762D7"/>
    <w:rsid w:val="0067684B"/>
    <w:rsid w:val="006768EC"/>
    <w:rsid w:val="00677514"/>
    <w:rsid w:val="00680925"/>
    <w:rsid w:val="006815E1"/>
    <w:rsid w:val="00683352"/>
    <w:rsid w:val="00685265"/>
    <w:rsid w:val="00686BFE"/>
    <w:rsid w:val="00687042"/>
    <w:rsid w:val="00687C69"/>
    <w:rsid w:val="00687C8A"/>
    <w:rsid w:val="0069040E"/>
    <w:rsid w:val="00690B2B"/>
    <w:rsid w:val="00690D06"/>
    <w:rsid w:val="00690EAE"/>
    <w:rsid w:val="00690F62"/>
    <w:rsid w:val="006923E0"/>
    <w:rsid w:val="00692513"/>
    <w:rsid w:val="00692601"/>
    <w:rsid w:val="00693326"/>
    <w:rsid w:val="006935ED"/>
    <w:rsid w:val="0069418C"/>
    <w:rsid w:val="00694376"/>
    <w:rsid w:val="00694EE4"/>
    <w:rsid w:val="00695B5E"/>
    <w:rsid w:val="0069734A"/>
    <w:rsid w:val="006974AE"/>
    <w:rsid w:val="0069775F"/>
    <w:rsid w:val="006A171E"/>
    <w:rsid w:val="006A24A5"/>
    <w:rsid w:val="006A3CFE"/>
    <w:rsid w:val="006A4040"/>
    <w:rsid w:val="006A5ABF"/>
    <w:rsid w:val="006A64F2"/>
    <w:rsid w:val="006A667D"/>
    <w:rsid w:val="006A7333"/>
    <w:rsid w:val="006B1AF8"/>
    <w:rsid w:val="006B5956"/>
    <w:rsid w:val="006B7223"/>
    <w:rsid w:val="006B72CA"/>
    <w:rsid w:val="006C001B"/>
    <w:rsid w:val="006C05CE"/>
    <w:rsid w:val="006C12BE"/>
    <w:rsid w:val="006C1608"/>
    <w:rsid w:val="006C1A08"/>
    <w:rsid w:val="006C1D72"/>
    <w:rsid w:val="006C2D4C"/>
    <w:rsid w:val="006C31D8"/>
    <w:rsid w:val="006C33E7"/>
    <w:rsid w:val="006C4E92"/>
    <w:rsid w:val="006C4FD9"/>
    <w:rsid w:val="006C566A"/>
    <w:rsid w:val="006C58D7"/>
    <w:rsid w:val="006C7995"/>
    <w:rsid w:val="006D079F"/>
    <w:rsid w:val="006D124C"/>
    <w:rsid w:val="006D2F31"/>
    <w:rsid w:val="006D3294"/>
    <w:rsid w:val="006D6E37"/>
    <w:rsid w:val="006D71A8"/>
    <w:rsid w:val="006E0642"/>
    <w:rsid w:val="006E3DAC"/>
    <w:rsid w:val="006E46A9"/>
    <w:rsid w:val="006E5BE6"/>
    <w:rsid w:val="006E6122"/>
    <w:rsid w:val="006F0381"/>
    <w:rsid w:val="006F047A"/>
    <w:rsid w:val="006F11F3"/>
    <w:rsid w:val="006F28E0"/>
    <w:rsid w:val="006F462F"/>
    <w:rsid w:val="006F4C95"/>
    <w:rsid w:val="006F5E0C"/>
    <w:rsid w:val="006F5F66"/>
    <w:rsid w:val="006F643E"/>
    <w:rsid w:val="006F6661"/>
    <w:rsid w:val="006F7792"/>
    <w:rsid w:val="006F79F7"/>
    <w:rsid w:val="006F7F56"/>
    <w:rsid w:val="007003D8"/>
    <w:rsid w:val="007009F6"/>
    <w:rsid w:val="007036A5"/>
    <w:rsid w:val="007037AA"/>
    <w:rsid w:val="007045A4"/>
    <w:rsid w:val="00704E9A"/>
    <w:rsid w:val="00705176"/>
    <w:rsid w:val="00712523"/>
    <w:rsid w:val="00716DA9"/>
    <w:rsid w:val="0071770B"/>
    <w:rsid w:val="0072014D"/>
    <w:rsid w:val="007207FF"/>
    <w:rsid w:val="00720B61"/>
    <w:rsid w:val="00720DDB"/>
    <w:rsid w:val="007217D8"/>
    <w:rsid w:val="007240E4"/>
    <w:rsid w:val="00724A7D"/>
    <w:rsid w:val="00724C62"/>
    <w:rsid w:val="00726534"/>
    <w:rsid w:val="00726652"/>
    <w:rsid w:val="007276B3"/>
    <w:rsid w:val="00730C6A"/>
    <w:rsid w:val="00730D43"/>
    <w:rsid w:val="00732009"/>
    <w:rsid w:val="00732556"/>
    <w:rsid w:val="0073258C"/>
    <w:rsid w:val="00732BF9"/>
    <w:rsid w:val="007335E6"/>
    <w:rsid w:val="00733626"/>
    <w:rsid w:val="0073562D"/>
    <w:rsid w:val="00736227"/>
    <w:rsid w:val="0073721F"/>
    <w:rsid w:val="00737E28"/>
    <w:rsid w:val="00741A3C"/>
    <w:rsid w:val="007423CC"/>
    <w:rsid w:val="00743181"/>
    <w:rsid w:val="0074463F"/>
    <w:rsid w:val="00744F28"/>
    <w:rsid w:val="007452AE"/>
    <w:rsid w:val="007457FB"/>
    <w:rsid w:val="0074655C"/>
    <w:rsid w:val="00747D40"/>
    <w:rsid w:val="00752070"/>
    <w:rsid w:val="00753BB5"/>
    <w:rsid w:val="00755F59"/>
    <w:rsid w:val="0075719C"/>
    <w:rsid w:val="007578CC"/>
    <w:rsid w:val="00762325"/>
    <w:rsid w:val="00762C83"/>
    <w:rsid w:val="007637A7"/>
    <w:rsid w:val="00763943"/>
    <w:rsid w:val="00763E2B"/>
    <w:rsid w:val="00764F24"/>
    <w:rsid w:val="00767752"/>
    <w:rsid w:val="0076799B"/>
    <w:rsid w:val="00770042"/>
    <w:rsid w:val="0077065C"/>
    <w:rsid w:val="00770ECC"/>
    <w:rsid w:val="007727C4"/>
    <w:rsid w:val="00774331"/>
    <w:rsid w:val="00774585"/>
    <w:rsid w:val="00776F60"/>
    <w:rsid w:val="007840FC"/>
    <w:rsid w:val="00784392"/>
    <w:rsid w:val="00784A9B"/>
    <w:rsid w:val="00785791"/>
    <w:rsid w:val="00787FD6"/>
    <w:rsid w:val="00791BE4"/>
    <w:rsid w:val="00792524"/>
    <w:rsid w:val="00792DF6"/>
    <w:rsid w:val="00792EA7"/>
    <w:rsid w:val="007957AE"/>
    <w:rsid w:val="0079598F"/>
    <w:rsid w:val="00796602"/>
    <w:rsid w:val="00796B5D"/>
    <w:rsid w:val="00797852"/>
    <w:rsid w:val="007A04E0"/>
    <w:rsid w:val="007A0DC1"/>
    <w:rsid w:val="007A2088"/>
    <w:rsid w:val="007A295E"/>
    <w:rsid w:val="007A34C6"/>
    <w:rsid w:val="007A3566"/>
    <w:rsid w:val="007A380E"/>
    <w:rsid w:val="007A4D99"/>
    <w:rsid w:val="007B077B"/>
    <w:rsid w:val="007B17EE"/>
    <w:rsid w:val="007B1B5F"/>
    <w:rsid w:val="007B2E48"/>
    <w:rsid w:val="007B384A"/>
    <w:rsid w:val="007B4B55"/>
    <w:rsid w:val="007B5240"/>
    <w:rsid w:val="007B560D"/>
    <w:rsid w:val="007B7DD8"/>
    <w:rsid w:val="007C1BE5"/>
    <w:rsid w:val="007C3932"/>
    <w:rsid w:val="007C3F02"/>
    <w:rsid w:val="007C49C3"/>
    <w:rsid w:val="007C4F0D"/>
    <w:rsid w:val="007C5C8A"/>
    <w:rsid w:val="007C6064"/>
    <w:rsid w:val="007C65E5"/>
    <w:rsid w:val="007D04F9"/>
    <w:rsid w:val="007D3A65"/>
    <w:rsid w:val="007D5DE5"/>
    <w:rsid w:val="007D7267"/>
    <w:rsid w:val="007D7BBC"/>
    <w:rsid w:val="007D7DA8"/>
    <w:rsid w:val="007D7E4F"/>
    <w:rsid w:val="007D7ED4"/>
    <w:rsid w:val="007E006B"/>
    <w:rsid w:val="007E0B73"/>
    <w:rsid w:val="007E17CD"/>
    <w:rsid w:val="007E1A4C"/>
    <w:rsid w:val="007E2780"/>
    <w:rsid w:val="007E4570"/>
    <w:rsid w:val="007E48AD"/>
    <w:rsid w:val="007E62AE"/>
    <w:rsid w:val="007E6C78"/>
    <w:rsid w:val="007E6D20"/>
    <w:rsid w:val="007E7E14"/>
    <w:rsid w:val="007F18E9"/>
    <w:rsid w:val="007F29B9"/>
    <w:rsid w:val="007F389C"/>
    <w:rsid w:val="007F5438"/>
    <w:rsid w:val="007F54EB"/>
    <w:rsid w:val="007F7200"/>
    <w:rsid w:val="007F7206"/>
    <w:rsid w:val="008014F6"/>
    <w:rsid w:val="008025A9"/>
    <w:rsid w:val="00804F3D"/>
    <w:rsid w:val="00806582"/>
    <w:rsid w:val="00810CC5"/>
    <w:rsid w:val="0081400B"/>
    <w:rsid w:val="00815BBB"/>
    <w:rsid w:val="00816114"/>
    <w:rsid w:val="00817515"/>
    <w:rsid w:val="00817E91"/>
    <w:rsid w:val="00820B99"/>
    <w:rsid w:val="008219F7"/>
    <w:rsid w:val="008225D8"/>
    <w:rsid w:val="0082332F"/>
    <w:rsid w:val="00823F54"/>
    <w:rsid w:val="00824939"/>
    <w:rsid w:val="00824D5B"/>
    <w:rsid w:val="00825FF6"/>
    <w:rsid w:val="00827558"/>
    <w:rsid w:val="00827ABC"/>
    <w:rsid w:val="00827B65"/>
    <w:rsid w:val="00830808"/>
    <w:rsid w:val="00831AD4"/>
    <w:rsid w:val="0083291A"/>
    <w:rsid w:val="008336DF"/>
    <w:rsid w:val="008347BC"/>
    <w:rsid w:val="00834FBC"/>
    <w:rsid w:val="0083510F"/>
    <w:rsid w:val="00837313"/>
    <w:rsid w:val="00837D48"/>
    <w:rsid w:val="00840DD5"/>
    <w:rsid w:val="008422F9"/>
    <w:rsid w:val="00842E0D"/>
    <w:rsid w:val="00843244"/>
    <w:rsid w:val="00844259"/>
    <w:rsid w:val="00851511"/>
    <w:rsid w:val="00852E02"/>
    <w:rsid w:val="00852F37"/>
    <w:rsid w:val="0085375F"/>
    <w:rsid w:val="008540F4"/>
    <w:rsid w:val="00854C52"/>
    <w:rsid w:val="00854E46"/>
    <w:rsid w:val="008606EF"/>
    <w:rsid w:val="00861E47"/>
    <w:rsid w:val="0086398B"/>
    <w:rsid w:val="00864B96"/>
    <w:rsid w:val="00866805"/>
    <w:rsid w:val="0086761E"/>
    <w:rsid w:val="00871222"/>
    <w:rsid w:val="0087128F"/>
    <w:rsid w:val="00873FCD"/>
    <w:rsid w:val="00874E5E"/>
    <w:rsid w:val="008750BA"/>
    <w:rsid w:val="00876887"/>
    <w:rsid w:val="00876BE8"/>
    <w:rsid w:val="0087782F"/>
    <w:rsid w:val="00877EC2"/>
    <w:rsid w:val="00880868"/>
    <w:rsid w:val="00881F96"/>
    <w:rsid w:val="00884E2B"/>
    <w:rsid w:val="0088510B"/>
    <w:rsid w:val="008864CA"/>
    <w:rsid w:val="008865EB"/>
    <w:rsid w:val="00886930"/>
    <w:rsid w:val="0088712D"/>
    <w:rsid w:val="00887775"/>
    <w:rsid w:val="00887BF2"/>
    <w:rsid w:val="008906BE"/>
    <w:rsid w:val="00893104"/>
    <w:rsid w:val="00893885"/>
    <w:rsid w:val="00893914"/>
    <w:rsid w:val="00895708"/>
    <w:rsid w:val="00895ABF"/>
    <w:rsid w:val="00895AC7"/>
    <w:rsid w:val="008A1D8B"/>
    <w:rsid w:val="008A1DC7"/>
    <w:rsid w:val="008A2BBB"/>
    <w:rsid w:val="008A44EC"/>
    <w:rsid w:val="008A6CED"/>
    <w:rsid w:val="008A72C7"/>
    <w:rsid w:val="008B083B"/>
    <w:rsid w:val="008B1567"/>
    <w:rsid w:val="008B3F1E"/>
    <w:rsid w:val="008B54F7"/>
    <w:rsid w:val="008B7740"/>
    <w:rsid w:val="008B77D3"/>
    <w:rsid w:val="008B79A2"/>
    <w:rsid w:val="008B7AA6"/>
    <w:rsid w:val="008C28C1"/>
    <w:rsid w:val="008C2EC4"/>
    <w:rsid w:val="008C3DFE"/>
    <w:rsid w:val="008C4873"/>
    <w:rsid w:val="008C6B3A"/>
    <w:rsid w:val="008D0462"/>
    <w:rsid w:val="008D36F0"/>
    <w:rsid w:val="008D4A43"/>
    <w:rsid w:val="008D613C"/>
    <w:rsid w:val="008D6819"/>
    <w:rsid w:val="008E2ACF"/>
    <w:rsid w:val="008E39C9"/>
    <w:rsid w:val="008E3BCA"/>
    <w:rsid w:val="008E4E9A"/>
    <w:rsid w:val="008E6191"/>
    <w:rsid w:val="008E6620"/>
    <w:rsid w:val="008E7785"/>
    <w:rsid w:val="008E7B95"/>
    <w:rsid w:val="008E7F85"/>
    <w:rsid w:val="008F16CE"/>
    <w:rsid w:val="008F1ED5"/>
    <w:rsid w:val="008F2D02"/>
    <w:rsid w:val="008F346D"/>
    <w:rsid w:val="008F3B5C"/>
    <w:rsid w:val="008F3D35"/>
    <w:rsid w:val="008F6F81"/>
    <w:rsid w:val="008F7038"/>
    <w:rsid w:val="008F7CC2"/>
    <w:rsid w:val="00900151"/>
    <w:rsid w:val="00900FA0"/>
    <w:rsid w:val="00901E9E"/>
    <w:rsid w:val="00904855"/>
    <w:rsid w:val="00904973"/>
    <w:rsid w:val="00904B2D"/>
    <w:rsid w:val="00904B66"/>
    <w:rsid w:val="009055A4"/>
    <w:rsid w:val="00905EE5"/>
    <w:rsid w:val="00906D28"/>
    <w:rsid w:val="009071EE"/>
    <w:rsid w:val="00907C1C"/>
    <w:rsid w:val="00907CAB"/>
    <w:rsid w:val="00911CD3"/>
    <w:rsid w:val="00912E30"/>
    <w:rsid w:val="00914F5D"/>
    <w:rsid w:val="00917C53"/>
    <w:rsid w:val="00920316"/>
    <w:rsid w:val="00922AF9"/>
    <w:rsid w:val="009237CE"/>
    <w:rsid w:val="00924F8F"/>
    <w:rsid w:val="00926B1C"/>
    <w:rsid w:val="00927E5A"/>
    <w:rsid w:val="009312B3"/>
    <w:rsid w:val="009331AD"/>
    <w:rsid w:val="00937A78"/>
    <w:rsid w:val="00940895"/>
    <w:rsid w:val="0094165E"/>
    <w:rsid w:val="00941E5D"/>
    <w:rsid w:val="00941F28"/>
    <w:rsid w:val="009427BE"/>
    <w:rsid w:val="009427D4"/>
    <w:rsid w:val="00942EDE"/>
    <w:rsid w:val="00943E13"/>
    <w:rsid w:val="009452BE"/>
    <w:rsid w:val="009465C5"/>
    <w:rsid w:val="00947E8B"/>
    <w:rsid w:val="009534D3"/>
    <w:rsid w:val="00953FF7"/>
    <w:rsid w:val="009572A9"/>
    <w:rsid w:val="00957336"/>
    <w:rsid w:val="009575A2"/>
    <w:rsid w:val="0096123F"/>
    <w:rsid w:val="00961776"/>
    <w:rsid w:val="00961B25"/>
    <w:rsid w:val="00961CD6"/>
    <w:rsid w:val="00962174"/>
    <w:rsid w:val="0096399C"/>
    <w:rsid w:val="00965743"/>
    <w:rsid w:val="00965D6F"/>
    <w:rsid w:val="00966238"/>
    <w:rsid w:val="00967D5B"/>
    <w:rsid w:val="00970599"/>
    <w:rsid w:val="00970D4E"/>
    <w:rsid w:val="00972163"/>
    <w:rsid w:val="0097261E"/>
    <w:rsid w:val="009730E9"/>
    <w:rsid w:val="00973EC4"/>
    <w:rsid w:val="00974FCD"/>
    <w:rsid w:val="00975045"/>
    <w:rsid w:val="009759AA"/>
    <w:rsid w:val="00976675"/>
    <w:rsid w:val="00976ECF"/>
    <w:rsid w:val="00977B56"/>
    <w:rsid w:val="00977B78"/>
    <w:rsid w:val="00980D2A"/>
    <w:rsid w:val="00983BF7"/>
    <w:rsid w:val="0098435A"/>
    <w:rsid w:val="009853FB"/>
    <w:rsid w:val="00985AA3"/>
    <w:rsid w:val="00986AE3"/>
    <w:rsid w:val="0099039F"/>
    <w:rsid w:val="009908BF"/>
    <w:rsid w:val="00994969"/>
    <w:rsid w:val="00994B99"/>
    <w:rsid w:val="00994FD8"/>
    <w:rsid w:val="0099526C"/>
    <w:rsid w:val="009A153D"/>
    <w:rsid w:val="009A16FD"/>
    <w:rsid w:val="009A2C7D"/>
    <w:rsid w:val="009A4209"/>
    <w:rsid w:val="009A69F1"/>
    <w:rsid w:val="009A6BD3"/>
    <w:rsid w:val="009A6D02"/>
    <w:rsid w:val="009A76BA"/>
    <w:rsid w:val="009B0F9C"/>
    <w:rsid w:val="009B2033"/>
    <w:rsid w:val="009B24E0"/>
    <w:rsid w:val="009B2FEA"/>
    <w:rsid w:val="009B31AC"/>
    <w:rsid w:val="009B5124"/>
    <w:rsid w:val="009B549A"/>
    <w:rsid w:val="009B586F"/>
    <w:rsid w:val="009B6E30"/>
    <w:rsid w:val="009B7A04"/>
    <w:rsid w:val="009B7BD1"/>
    <w:rsid w:val="009C1066"/>
    <w:rsid w:val="009C50D7"/>
    <w:rsid w:val="009C5760"/>
    <w:rsid w:val="009C58EC"/>
    <w:rsid w:val="009C63A1"/>
    <w:rsid w:val="009C6DB3"/>
    <w:rsid w:val="009D17A3"/>
    <w:rsid w:val="009D2D7A"/>
    <w:rsid w:val="009D35B6"/>
    <w:rsid w:val="009D3605"/>
    <w:rsid w:val="009D4448"/>
    <w:rsid w:val="009D4479"/>
    <w:rsid w:val="009D4BB7"/>
    <w:rsid w:val="009D6F3E"/>
    <w:rsid w:val="009D7469"/>
    <w:rsid w:val="009D753A"/>
    <w:rsid w:val="009E0978"/>
    <w:rsid w:val="009E2D5B"/>
    <w:rsid w:val="009E31C9"/>
    <w:rsid w:val="009E3BDF"/>
    <w:rsid w:val="009E5271"/>
    <w:rsid w:val="009E6F13"/>
    <w:rsid w:val="009E76AE"/>
    <w:rsid w:val="009F0AFF"/>
    <w:rsid w:val="009F252F"/>
    <w:rsid w:val="009F3B26"/>
    <w:rsid w:val="009F45AB"/>
    <w:rsid w:val="009F552F"/>
    <w:rsid w:val="009F6BCD"/>
    <w:rsid w:val="009F7114"/>
    <w:rsid w:val="00A00486"/>
    <w:rsid w:val="00A0282D"/>
    <w:rsid w:val="00A02AA4"/>
    <w:rsid w:val="00A03EDE"/>
    <w:rsid w:val="00A04265"/>
    <w:rsid w:val="00A04A03"/>
    <w:rsid w:val="00A11263"/>
    <w:rsid w:val="00A1138B"/>
    <w:rsid w:val="00A1266A"/>
    <w:rsid w:val="00A1347F"/>
    <w:rsid w:val="00A13FEC"/>
    <w:rsid w:val="00A143FC"/>
    <w:rsid w:val="00A14F6F"/>
    <w:rsid w:val="00A17463"/>
    <w:rsid w:val="00A17F56"/>
    <w:rsid w:val="00A20696"/>
    <w:rsid w:val="00A2094E"/>
    <w:rsid w:val="00A20F9E"/>
    <w:rsid w:val="00A22A20"/>
    <w:rsid w:val="00A23DBF"/>
    <w:rsid w:val="00A253E0"/>
    <w:rsid w:val="00A256E3"/>
    <w:rsid w:val="00A25EC9"/>
    <w:rsid w:val="00A279E5"/>
    <w:rsid w:val="00A30BDD"/>
    <w:rsid w:val="00A3358B"/>
    <w:rsid w:val="00A339CB"/>
    <w:rsid w:val="00A34F33"/>
    <w:rsid w:val="00A372A5"/>
    <w:rsid w:val="00A418BF"/>
    <w:rsid w:val="00A421FC"/>
    <w:rsid w:val="00A449D6"/>
    <w:rsid w:val="00A44F9C"/>
    <w:rsid w:val="00A47383"/>
    <w:rsid w:val="00A47982"/>
    <w:rsid w:val="00A47BB7"/>
    <w:rsid w:val="00A47E6A"/>
    <w:rsid w:val="00A5017D"/>
    <w:rsid w:val="00A50CC6"/>
    <w:rsid w:val="00A51122"/>
    <w:rsid w:val="00A5228B"/>
    <w:rsid w:val="00A52E96"/>
    <w:rsid w:val="00A52F43"/>
    <w:rsid w:val="00A53FF0"/>
    <w:rsid w:val="00A54FF4"/>
    <w:rsid w:val="00A55B2B"/>
    <w:rsid w:val="00A56E67"/>
    <w:rsid w:val="00A60B47"/>
    <w:rsid w:val="00A61277"/>
    <w:rsid w:val="00A616DE"/>
    <w:rsid w:val="00A62FB3"/>
    <w:rsid w:val="00A640E4"/>
    <w:rsid w:val="00A64B20"/>
    <w:rsid w:val="00A64D03"/>
    <w:rsid w:val="00A65FC6"/>
    <w:rsid w:val="00A67BEF"/>
    <w:rsid w:val="00A7087C"/>
    <w:rsid w:val="00A7154D"/>
    <w:rsid w:val="00A71875"/>
    <w:rsid w:val="00A7338D"/>
    <w:rsid w:val="00A73BEF"/>
    <w:rsid w:val="00A7408E"/>
    <w:rsid w:val="00A741D3"/>
    <w:rsid w:val="00A76B33"/>
    <w:rsid w:val="00A8048B"/>
    <w:rsid w:val="00A80AC3"/>
    <w:rsid w:val="00A829F0"/>
    <w:rsid w:val="00A83276"/>
    <w:rsid w:val="00A84682"/>
    <w:rsid w:val="00A8710E"/>
    <w:rsid w:val="00A92800"/>
    <w:rsid w:val="00A93030"/>
    <w:rsid w:val="00A94A34"/>
    <w:rsid w:val="00AA0EE0"/>
    <w:rsid w:val="00AA2BF6"/>
    <w:rsid w:val="00AA2DFD"/>
    <w:rsid w:val="00AA486D"/>
    <w:rsid w:val="00AA56B1"/>
    <w:rsid w:val="00AA75A1"/>
    <w:rsid w:val="00AB08E4"/>
    <w:rsid w:val="00AB0EB5"/>
    <w:rsid w:val="00AB171E"/>
    <w:rsid w:val="00AB2437"/>
    <w:rsid w:val="00AB2DAD"/>
    <w:rsid w:val="00AB3428"/>
    <w:rsid w:val="00AB3E8E"/>
    <w:rsid w:val="00AB41EC"/>
    <w:rsid w:val="00AB41FD"/>
    <w:rsid w:val="00AB60F7"/>
    <w:rsid w:val="00AB6FA2"/>
    <w:rsid w:val="00AC09BA"/>
    <w:rsid w:val="00AC0ADC"/>
    <w:rsid w:val="00AC0DA3"/>
    <w:rsid w:val="00AC4D16"/>
    <w:rsid w:val="00AC4F01"/>
    <w:rsid w:val="00AC5015"/>
    <w:rsid w:val="00AC7203"/>
    <w:rsid w:val="00AC7245"/>
    <w:rsid w:val="00AD04F3"/>
    <w:rsid w:val="00AD0C65"/>
    <w:rsid w:val="00AD2552"/>
    <w:rsid w:val="00AD2FDC"/>
    <w:rsid w:val="00AD38F5"/>
    <w:rsid w:val="00AD481F"/>
    <w:rsid w:val="00AD5504"/>
    <w:rsid w:val="00AD681E"/>
    <w:rsid w:val="00AD7572"/>
    <w:rsid w:val="00AD7900"/>
    <w:rsid w:val="00AD7CD2"/>
    <w:rsid w:val="00AE0CEB"/>
    <w:rsid w:val="00AE16D0"/>
    <w:rsid w:val="00AE2F0D"/>
    <w:rsid w:val="00AE54DE"/>
    <w:rsid w:val="00AE5986"/>
    <w:rsid w:val="00AE7887"/>
    <w:rsid w:val="00AF08F0"/>
    <w:rsid w:val="00AF0940"/>
    <w:rsid w:val="00AF0F26"/>
    <w:rsid w:val="00AF0FE2"/>
    <w:rsid w:val="00AF191E"/>
    <w:rsid w:val="00AF2627"/>
    <w:rsid w:val="00AF3459"/>
    <w:rsid w:val="00AF3C41"/>
    <w:rsid w:val="00AF4528"/>
    <w:rsid w:val="00AF4B1E"/>
    <w:rsid w:val="00AF55C7"/>
    <w:rsid w:val="00AF6650"/>
    <w:rsid w:val="00AF7F8D"/>
    <w:rsid w:val="00B01B7B"/>
    <w:rsid w:val="00B03313"/>
    <w:rsid w:val="00B0372F"/>
    <w:rsid w:val="00B039EC"/>
    <w:rsid w:val="00B03DE6"/>
    <w:rsid w:val="00B04398"/>
    <w:rsid w:val="00B043F9"/>
    <w:rsid w:val="00B04443"/>
    <w:rsid w:val="00B04E66"/>
    <w:rsid w:val="00B05051"/>
    <w:rsid w:val="00B05840"/>
    <w:rsid w:val="00B07092"/>
    <w:rsid w:val="00B0715C"/>
    <w:rsid w:val="00B07875"/>
    <w:rsid w:val="00B11FEF"/>
    <w:rsid w:val="00B135A1"/>
    <w:rsid w:val="00B138F2"/>
    <w:rsid w:val="00B20CA2"/>
    <w:rsid w:val="00B211A4"/>
    <w:rsid w:val="00B23540"/>
    <w:rsid w:val="00B24C7C"/>
    <w:rsid w:val="00B24FF0"/>
    <w:rsid w:val="00B27651"/>
    <w:rsid w:val="00B27A86"/>
    <w:rsid w:val="00B311D8"/>
    <w:rsid w:val="00B3234F"/>
    <w:rsid w:val="00B36216"/>
    <w:rsid w:val="00B4073E"/>
    <w:rsid w:val="00B41675"/>
    <w:rsid w:val="00B43C95"/>
    <w:rsid w:val="00B4433C"/>
    <w:rsid w:val="00B45785"/>
    <w:rsid w:val="00B459D5"/>
    <w:rsid w:val="00B45E6B"/>
    <w:rsid w:val="00B46740"/>
    <w:rsid w:val="00B50462"/>
    <w:rsid w:val="00B52F05"/>
    <w:rsid w:val="00B54C70"/>
    <w:rsid w:val="00B5569D"/>
    <w:rsid w:val="00B55736"/>
    <w:rsid w:val="00B55B5B"/>
    <w:rsid w:val="00B56115"/>
    <w:rsid w:val="00B577DC"/>
    <w:rsid w:val="00B57E77"/>
    <w:rsid w:val="00B61A20"/>
    <w:rsid w:val="00B65759"/>
    <w:rsid w:val="00B65CF1"/>
    <w:rsid w:val="00B6667F"/>
    <w:rsid w:val="00B66BC3"/>
    <w:rsid w:val="00B67BEE"/>
    <w:rsid w:val="00B707BB"/>
    <w:rsid w:val="00B7161B"/>
    <w:rsid w:val="00B727B4"/>
    <w:rsid w:val="00B7344B"/>
    <w:rsid w:val="00B73E58"/>
    <w:rsid w:val="00B7652B"/>
    <w:rsid w:val="00B778E1"/>
    <w:rsid w:val="00B80B03"/>
    <w:rsid w:val="00B81416"/>
    <w:rsid w:val="00B81FBC"/>
    <w:rsid w:val="00B82536"/>
    <w:rsid w:val="00B82AD9"/>
    <w:rsid w:val="00B82B0E"/>
    <w:rsid w:val="00B82FEC"/>
    <w:rsid w:val="00B8516A"/>
    <w:rsid w:val="00B90247"/>
    <w:rsid w:val="00B91DA9"/>
    <w:rsid w:val="00B92C01"/>
    <w:rsid w:val="00B9751E"/>
    <w:rsid w:val="00B97837"/>
    <w:rsid w:val="00B979F1"/>
    <w:rsid w:val="00BA309F"/>
    <w:rsid w:val="00BA321F"/>
    <w:rsid w:val="00BA3858"/>
    <w:rsid w:val="00BA3C1C"/>
    <w:rsid w:val="00BA3E93"/>
    <w:rsid w:val="00BA4961"/>
    <w:rsid w:val="00BB15A9"/>
    <w:rsid w:val="00BB17C7"/>
    <w:rsid w:val="00BB1931"/>
    <w:rsid w:val="00BB7095"/>
    <w:rsid w:val="00BB72C2"/>
    <w:rsid w:val="00BB7542"/>
    <w:rsid w:val="00BC1F6B"/>
    <w:rsid w:val="00BC3425"/>
    <w:rsid w:val="00BC3567"/>
    <w:rsid w:val="00BC430C"/>
    <w:rsid w:val="00BC53A9"/>
    <w:rsid w:val="00BC5919"/>
    <w:rsid w:val="00BC6D35"/>
    <w:rsid w:val="00BC6F89"/>
    <w:rsid w:val="00BD1694"/>
    <w:rsid w:val="00BD29AD"/>
    <w:rsid w:val="00BD5130"/>
    <w:rsid w:val="00BD7E5D"/>
    <w:rsid w:val="00BE2120"/>
    <w:rsid w:val="00BE3416"/>
    <w:rsid w:val="00BE3D7F"/>
    <w:rsid w:val="00BE4547"/>
    <w:rsid w:val="00BE7181"/>
    <w:rsid w:val="00BF41CB"/>
    <w:rsid w:val="00BF4387"/>
    <w:rsid w:val="00BF480B"/>
    <w:rsid w:val="00BF70BB"/>
    <w:rsid w:val="00BF7737"/>
    <w:rsid w:val="00C001E8"/>
    <w:rsid w:val="00C01084"/>
    <w:rsid w:val="00C01BD6"/>
    <w:rsid w:val="00C03354"/>
    <w:rsid w:val="00C037FC"/>
    <w:rsid w:val="00C03A84"/>
    <w:rsid w:val="00C03C08"/>
    <w:rsid w:val="00C113E3"/>
    <w:rsid w:val="00C11A4B"/>
    <w:rsid w:val="00C11A85"/>
    <w:rsid w:val="00C127D9"/>
    <w:rsid w:val="00C12FB5"/>
    <w:rsid w:val="00C1464C"/>
    <w:rsid w:val="00C1511C"/>
    <w:rsid w:val="00C166B7"/>
    <w:rsid w:val="00C20D5D"/>
    <w:rsid w:val="00C22A5F"/>
    <w:rsid w:val="00C239A1"/>
    <w:rsid w:val="00C2443D"/>
    <w:rsid w:val="00C24B3D"/>
    <w:rsid w:val="00C25674"/>
    <w:rsid w:val="00C277F4"/>
    <w:rsid w:val="00C27C92"/>
    <w:rsid w:val="00C27D1B"/>
    <w:rsid w:val="00C30E47"/>
    <w:rsid w:val="00C331A0"/>
    <w:rsid w:val="00C3404A"/>
    <w:rsid w:val="00C352E1"/>
    <w:rsid w:val="00C35914"/>
    <w:rsid w:val="00C36779"/>
    <w:rsid w:val="00C36800"/>
    <w:rsid w:val="00C41200"/>
    <w:rsid w:val="00C41BAA"/>
    <w:rsid w:val="00C44C0A"/>
    <w:rsid w:val="00C457CD"/>
    <w:rsid w:val="00C4748A"/>
    <w:rsid w:val="00C47CB5"/>
    <w:rsid w:val="00C50BB3"/>
    <w:rsid w:val="00C5118B"/>
    <w:rsid w:val="00C5174B"/>
    <w:rsid w:val="00C523EF"/>
    <w:rsid w:val="00C52987"/>
    <w:rsid w:val="00C56AE2"/>
    <w:rsid w:val="00C57B61"/>
    <w:rsid w:val="00C61286"/>
    <w:rsid w:val="00C66455"/>
    <w:rsid w:val="00C66FAC"/>
    <w:rsid w:val="00C674CC"/>
    <w:rsid w:val="00C71EB6"/>
    <w:rsid w:val="00C72802"/>
    <w:rsid w:val="00C73887"/>
    <w:rsid w:val="00C74451"/>
    <w:rsid w:val="00C7633E"/>
    <w:rsid w:val="00C76497"/>
    <w:rsid w:val="00C770EE"/>
    <w:rsid w:val="00C8047B"/>
    <w:rsid w:val="00C8451D"/>
    <w:rsid w:val="00C8730E"/>
    <w:rsid w:val="00C87B8F"/>
    <w:rsid w:val="00C90A82"/>
    <w:rsid w:val="00C90E5D"/>
    <w:rsid w:val="00C9118E"/>
    <w:rsid w:val="00C9498F"/>
    <w:rsid w:val="00CA194E"/>
    <w:rsid w:val="00CA2291"/>
    <w:rsid w:val="00CA3B81"/>
    <w:rsid w:val="00CA69F1"/>
    <w:rsid w:val="00CA6AB5"/>
    <w:rsid w:val="00CA760D"/>
    <w:rsid w:val="00CB1B0D"/>
    <w:rsid w:val="00CB4B36"/>
    <w:rsid w:val="00CB62D3"/>
    <w:rsid w:val="00CB6724"/>
    <w:rsid w:val="00CC17E9"/>
    <w:rsid w:val="00CC1F29"/>
    <w:rsid w:val="00CC246E"/>
    <w:rsid w:val="00CC557B"/>
    <w:rsid w:val="00CC6981"/>
    <w:rsid w:val="00CC6C59"/>
    <w:rsid w:val="00CD17C1"/>
    <w:rsid w:val="00CD18F8"/>
    <w:rsid w:val="00CD4965"/>
    <w:rsid w:val="00CD5133"/>
    <w:rsid w:val="00CD6DC9"/>
    <w:rsid w:val="00CE0AC1"/>
    <w:rsid w:val="00CE0C92"/>
    <w:rsid w:val="00CE3668"/>
    <w:rsid w:val="00CE5191"/>
    <w:rsid w:val="00CE52E5"/>
    <w:rsid w:val="00CE5352"/>
    <w:rsid w:val="00CF00C8"/>
    <w:rsid w:val="00CF0C03"/>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21B"/>
    <w:rsid w:val="00D103E6"/>
    <w:rsid w:val="00D109DA"/>
    <w:rsid w:val="00D11E39"/>
    <w:rsid w:val="00D122D5"/>
    <w:rsid w:val="00D12A95"/>
    <w:rsid w:val="00D12BBA"/>
    <w:rsid w:val="00D145A1"/>
    <w:rsid w:val="00D14D0E"/>
    <w:rsid w:val="00D14FA7"/>
    <w:rsid w:val="00D150BB"/>
    <w:rsid w:val="00D15504"/>
    <w:rsid w:val="00D15F05"/>
    <w:rsid w:val="00D179F5"/>
    <w:rsid w:val="00D2082B"/>
    <w:rsid w:val="00D21C46"/>
    <w:rsid w:val="00D225B7"/>
    <w:rsid w:val="00D22A2D"/>
    <w:rsid w:val="00D2387A"/>
    <w:rsid w:val="00D24137"/>
    <w:rsid w:val="00D2479C"/>
    <w:rsid w:val="00D26C6A"/>
    <w:rsid w:val="00D3089E"/>
    <w:rsid w:val="00D308FA"/>
    <w:rsid w:val="00D31816"/>
    <w:rsid w:val="00D368D0"/>
    <w:rsid w:val="00D37AB3"/>
    <w:rsid w:val="00D41101"/>
    <w:rsid w:val="00D42FD9"/>
    <w:rsid w:val="00D4395B"/>
    <w:rsid w:val="00D43AB2"/>
    <w:rsid w:val="00D43B46"/>
    <w:rsid w:val="00D468DB"/>
    <w:rsid w:val="00D47BFF"/>
    <w:rsid w:val="00D47E3D"/>
    <w:rsid w:val="00D500A0"/>
    <w:rsid w:val="00D50B88"/>
    <w:rsid w:val="00D5116D"/>
    <w:rsid w:val="00D5169B"/>
    <w:rsid w:val="00D54DBA"/>
    <w:rsid w:val="00D577D0"/>
    <w:rsid w:val="00D60577"/>
    <w:rsid w:val="00D61014"/>
    <w:rsid w:val="00D61D4D"/>
    <w:rsid w:val="00D62A5B"/>
    <w:rsid w:val="00D62C58"/>
    <w:rsid w:val="00D6505A"/>
    <w:rsid w:val="00D723D8"/>
    <w:rsid w:val="00D72CBE"/>
    <w:rsid w:val="00D74942"/>
    <w:rsid w:val="00D765AF"/>
    <w:rsid w:val="00D77A77"/>
    <w:rsid w:val="00D8028B"/>
    <w:rsid w:val="00D831A6"/>
    <w:rsid w:val="00D83BA8"/>
    <w:rsid w:val="00D84732"/>
    <w:rsid w:val="00D85748"/>
    <w:rsid w:val="00D8653F"/>
    <w:rsid w:val="00D86C7B"/>
    <w:rsid w:val="00D87A8F"/>
    <w:rsid w:val="00D91186"/>
    <w:rsid w:val="00D91831"/>
    <w:rsid w:val="00D91ED3"/>
    <w:rsid w:val="00D92E2D"/>
    <w:rsid w:val="00D93097"/>
    <w:rsid w:val="00D9694D"/>
    <w:rsid w:val="00D9713C"/>
    <w:rsid w:val="00D979C5"/>
    <w:rsid w:val="00DA063D"/>
    <w:rsid w:val="00DA074F"/>
    <w:rsid w:val="00DA0868"/>
    <w:rsid w:val="00DA182E"/>
    <w:rsid w:val="00DA24F6"/>
    <w:rsid w:val="00DA33F6"/>
    <w:rsid w:val="00DA6435"/>
    <w:rsid w:val="00DA7110"/>
    <w:rsid w:val="00DA7A7F"/>
    <w:rsid w:val="00DB1893"/>
    <w:rsid w:val="00DB1B35"/>
    <w:rsid w:val="00DB4B18"/>
    <w:rsid w:val="00DB4CD1"/>
    <w:rsid w:val="00DB6F58"/>
    <w:rsid w:val="00DB738D"/>
    <w:rsid w:val="00DC073B"/>
    <w:rsid w:val="00DC0CA6"/>
    <w:rsid w:val="00DC0CB8"/>
    <w:rsid w:val="00DC18AA"/>
    <w:rsid w:val="00DC19D3"/>
    <w:rsid w:val="00DC2CAD"/>
    <w:rsid w:val="00DC582B"/>
    <w:rsid w:val="00DC63FB"/>
    <w:rsid w:val="00DC6B07"/>
    <w:rsid w:val="00DD2CB8"/>
    <w:rsid w:val="00DD323F"/>
    <w:rsid w:val="00DD7899"/>
    <w:rsid w:val="00DD79D3"/>
    <w:rsid w:val="00DD7E33"/>
    <w:rsid w:val="00DE0507"/>
    <w:rsid w:val="00DE1E3D"/>
    <w:rsid w:val="00DE332A"/>
    <w:rsid w:val="00DE35F0"/>
    <w:rsid w:val="00DE4BE7"/>
    <w:rsid w:val="00DE54AC"/>
    <w:rsid w:val="00DE6515"/>
    <w:rsid w:val="00DE7E83"/>
    <w:rsid w:val="00DF0C57"/>
    <w:rsid w:val="00DF0CC8"/>
    <w:rsid w:val="00DF19CC"/>
    <w:rsid w:val="00DF2400"/>
    <w:rsid w:val="00DF2D32"/>
    <w:rsid w:val="00DF3A69"/>
    <w:rsid w:val="00DF4CC9"/>
    <w:rsid w:val="00DF5D81"/>
    <w:rsid w:val="00DF65B3"/>
    <w:rsid w:val="00DF7DF2"/>
    <w:rsid w:val="00DF7F80"/>
    <w:rsid w:val="00E0187E"/>
    <w:rsid w:val="00E01F78"/>
    <w:rsid w:val="00E024A5"/>
    <w:rsid w:val="00E02D36"/>
    <w:rsid w:val="00E05E3A"/>
    <w:rsid w:val="00E06D7C"/>
    <w:rsid w:val="00E07013"/>
    <w:rsid w:val="00E07B4E"/>
    <w:rsid w:val="00E109A6"/>
    <w:rsid w:val="00E11950"/>
    <w:rsid w:val="00E12789"/>
    <w:rsid w:val="00E13616"/>
    <w:rsid w:val="00E136BB"/>
    <w:rsid w:val="00E20DD5"/>
    <w:rsid w:val="00E211B0"/>
    <w:rsid w:val="00E21409"/>
    <w:rsid w:val="00E215C9"/>
    <w:rsid w:val="00E219F1"/>
    <w:rsid w:val="00E21D80"/>
    <w:rsid w:val="00E233A3"/>
    <w:rsid w:val="00E3008A"/>
    <w:rsid w:val="00E30346"/>
    <w:rsid w:val="00E30F48"/>
    <w:rsid w:val="00E311B7"/>
    <w:rsid w:val="00E33935"/>
    <w:rsid w:val="00E34334"/>
    <w:rsid w:val="00E3507B"/>
    <w:rsid w:val="00E35B56"/>
    <w:rsid w:val="00E365A2"/>
    <w:rsid w:val="00E3668C"/>
    <w:rsid w:val="00E36D7E"/>
    <w:rsid w:val="00E37CA7"/>
    <w:rsid w:val="00E414AA"/>
    <w:rsid w:val="00E437A5"/>
    <w:rsid w:val="00E452B3"/>
    <w:rsid w:val="00E46334"/>
    <w:rsid w:val="00E51338"/>
    <w:rsid w:val="00E51FB7"/>
    <w:rsid w:val="00E53814"/>
    <w:rsid w:val="00E55B02"/>
    <w:rsid w:val="00E571FE"/>
    <w:rsid w:val="00E602DC"/>
    <w:rsid w:val="00E619F4"/>
    <w:rsid w:val="00E62CF8"/>
    <w:rsid w:val="00E63377"/>
    <w:rsid w:val="00E63D0E"/>
    <w:rsid w:val="00E64D5A"/>
    <w:rsid w:val="00E65DED"/>
    <w:rsid w:val="00E67B48"/>
    <w:rsid w:val="00E72223"/>
    <w:rsid w:val="00E72FCF"/>
    <w:rsid w:val="00E73DE4"/>
    <w:rsid w:val="00E7443E"/>
    <w:rsid w:val="00E74F4F"/>
    <w:rsid w:val="00E75B84"/>
    <w:rsid w:val="00E777FD"/>
    <w:rsid w:val="00E8296D"/>
    <w:rsid w:val="00E83587"/>
    <w:rsid w:val="00E83E79"/>
    <w:rsid w:val="00E840A9"/>
    <w:rsid w:val="00E85479"/>
    <w:rsid w:val="00E85D6D"/>
    <w:rsid w:val="00E87581"/>
    <w:rsid w:val="00E87FAC"/>
    <w:rsid w:val="00E91664"/>
    <w:rsid w:val="00E91B22"/>
    <w:rsid w:val="00E9302F"/>
    <w:rsid w:val="00E93DD7"/>
    <w:rsid w:val="00E95364"/>
    <w:rsid w:val="00E971B8"/>
    <w:rsid w:val="00E97A1E"/>
    <w:rsid w:val="00EA02E3"/>
    <w:rsid w:val="00EA0530"/>
    <w:rsid w:val="00EA0A1A"/>
    <w:rsid w:val="00EA2263"/>
    <w:rsid w:val="00EA2C49"/>
    <w:rsid w:val="00EA318E"/>
    <w:rsid w:val="00EA5317"/>
    <w:rsid w:val="00EB0290"/>
    <w:rsid w:val="00EB1BE2"/>
    <w:rsid w:val="00EB3563"/>
    <w:rsid w:val="00EB495B"/>
    <w:rsid w:val="00EB6038"/>
    <w:rsid w:val="00EB63F3"/>
    <w:rsid w:val="00EB785C"/>
    <w:rsid w:val="00EC29BD"/>
    <w:rsid w:val="00EC510F"/>
    <w:rsid w:val="00EC5719"/>
    <w:rsid w:val="00EC5F2B"/>
    <w:rsid w:val="00EC76A8"/>
    <w:rsid w:val="00ED1167"/>
    <w:rsid w:val="00ED3DCF"/>
    <w:rsid w:val="00ED5F14"/>
    <w:rsid w:val="00ED6343"/>
    <w:rsid w:val="00ED6CA9"/>
    <w:rsid w:val="00EE07F8"/>
    <w:rsid w:val="00EE18F9"/>
    <w:rsid w:val="00EE1C7D"/>
    <w:rsid w:val="00EE26E5"/>
    <w:rsid w:val="00EE2FB9"/>
    <w:rsid w:val="00EE5863"/>
    <w:rsid w:val="00EE5D1D"/>
    <w:rsid w:val="00EE6C6C"/>
    <w:rsid w:val="00EE75BF"/>
    <w:rsid w:val="00EE79B3"/>
    <w:rsid w:val="00EF406C"/>
    <w:rsid w:val="00EF4128"/>
    <w:rsid w:val="00F00988"/>
    <w:rsid w:val="00F01766"/>
    <w:rsid w:val="00F026F5"/>
    <w:rsid w:val="00F037B7"/>
    <w:rsid w:val="00F0622F"/>
    <w:rsid w:val="00F07371"/>
    <w:rsid w:val="00F07B9A"/>
    <w:rsid w:val="00F1067A"/>
    <w:rsid w:val="00F11717"/>
    <w:rsid w:val="00F11836"/>
    <w:rsid w:val="00F12E65"/>
    <w:rsid w:val="00F13564"/>
    <w:rsid w:val="00F139B1"/>
    <w:rsid w:val="00F14124"/>
    <w:rsid w:val="00F141F3"/>
    <w:rsid w:val="00F14958"/>
    <w:rsid w:val="00F17DF4"/>
    <w:rsid w:val="00F20DEF"/>
    <w:rsid w:val="00F22051"/>
    <w:rsid w:val="00F2296A"/>
    <w:rsid w:val="00F23A00"/>
    <w:rsid w:val="00F2451A"/>
    <w:rsid w:val="00F246E7"/>
    <w:rsid w:val="00F24CBA"/>
    <w:rsid w:val="00F25E03"/>
    <w:rsid w:val="00F27282"/>
    <w:rsid w:val="00F27CF8"/>
    <w:rsid w:val="00F27DA9"/>
    <w:rsid w:val="00F30D3F"/>
    <w:rsid w:val="00F30FD6"/>
    <w:rsid w:val="00F3459B"/>
    <w:rsid w:val="00F3482B"/>
    <w:rsid w:val="00F34F3B"/>
    <w:rsid w:val="00F3511C"/>
    <w:rsid w:val="00F3668C"/>
    <w:rsid w:val="00F40741"/>
    <w:rsid w:val="00F41422"/>
    <w:rsid w:val="00F41C78"/>
    <w:rsid w:val="00F41D27"/>
    <w:rsid w:val="00F431BD"/>
    <w:rsid w:val="00F432A6"/>
    <w:rsid w:val="00F43EC2"/>
    <w:rsid w:val="00F45BC0"/>
    <w:rsid w:val="00F51030"/>
    <w:rsid w:val="00F51C2B"/>
    <w:rsid w:val="00F51DC3"/>
    <w:rsid w:val="00F5270B"/>
    <w:rsid w:val="00F53606"/>
    <w:rsid w:val="00F53ADA"/>
    <w:rsid w:val="00F53B0E"/>
    <w:rsid w:val="00F559F5"/>
    <w:rsid w:val="00F56DBA"/>
    <w:rsid w:val="00F5766F"/>
    <w:rsid w:val="00F57BA1"/>
    <w:rsid w:val="00F6018B"/>
    <w:rsid w:val="00F61391"/>
    <w:rsid w:val="00F61DE1"/>
    <w:rsid w:val="00F6460E"/>
    <w:rsid w:val="00F64B83"/>
    <w:rsid w:val="00F64F8D"/>
    <w:rsid w:val="00F6679A"/>
    <w:rsid w:val="00F66D77"/>
    <w:rsid w:val="00F7096A"/>
    <w:rsid w:val="00F7279A"/>
    <w:rsid w:val="00F73817"/>
    <w:rsid w:val="00F74734"/>
    <w:rsid w:val="00F75932"/>
    <w:rsid w:val="00F75AD2"/>
    <w:rsid w:val="00F76D10"/>
    <w:rsid w:val="00F770BF"/>
    <w:rsid w:val="00F80C23"/>
    <w:rsid w:val="00F81AD8"/>
    <w:rsid w:val="00F8293C"/>
    <w:rsid w:val="00F83B69"/>
    <w:rsid w:val="00F842B3"/>
    <w:rsid w:val="00F84DD4"/>
    <w:rsid w:val="00F867D8"/>
    <w:rsid w:val="00F902E1"/>
    <w:rsid w:val="00F9094F"/>
    <w:rsid w:val="00F90D0E"/>
    <w:rsid w:val="00F9300D"/>
    <w:rsid w:val="00F9334E"/>
    <w:rsid w:val="00F934A9"/>
    <w:rsid w:val="00F94DC9"/>
    <w:rsid w:val="00F97550"/>
    <w:rsid w:val="00F97A85"/>
    <w:rsid w:val="00F97D88"/>
    <w:rsid w:val="00FA06D2"/>
    <w:rsid w:val="00FA08F0"/>
    <w:rsid w:val="00FA0D0C"/>
    <w:rsid w:val="00FA237A"/>
    <w:rsid w:val="00FA36FF"/>
    <w:rsid w:val="00FA3785"/>
    <w:rsid w:val="00FA3BA7"/>
    <w:rsid w:val="00FA44B8"/>
    <w:rsid w:val="00FA48FE"/>
    <w:rsid w:val="00FA4A8D"/>
    <w:rsid w:val="00FA604D"/>
    <w:rsid w:val="00FA643D"/>
    <w:rsid w:val="00FB03F2"/>
    <w:rsid w:val="00FB0CC5"/>
    <w:rsid w:val="00FB4934"/>
    <w:rsid w:val="00FB6440"/>
    <w:rsid w:val="00FB69A1"/>
    <w:rsid w:val="00FB73F2"/>
    <w:rsid w:val="00FC0357"/>
    <w:rsid w:val="00FC1136"/>
    <w:rsid w:val="00FC2946"/>
    <w:rsid w:val="00FC2AEF"/>
    <w:rsid w:val="00FC480C"/>
    <w:rsid w:val="00FC55DE"/>
    <w:rsid w:val="00FC764D"/>
    <w:rsid w:val="00FC7A76"/>
    <w:rsid w:val="00FD1265"/>
    <w:rsid w:val="00FD134A"/>
    <w:rsid w:val="00FD3374"/>
    <w:rsid w:val="00FD3730"/>
    <w:rsid w:val="00FD37A5"/>
    <w:rsid w:val="00FD574D"/>
    <w:rsid w:val="00FD74A8"/>
    <w:rsid w:val="00FE0B37"/>
    <w:rsid w:val="00FE2C90"/>
    <w:rsid w:val="00FE3ECD"/>
    <w:rsid w:val="00FE423D"/>
    <w:rsid w:val="00FE4483"/>
    <w:rsid w:val="00FE4DFD"/>
    <w:rsid w:val="00FE5FF2"/>
    <w:rsid w:val="00FE6B77"/>
    <w:rsid w:val="00FF105F"/>
    <w:rsid w:val="00FF1600"/>
    <w:rsid w:val="00FF1A9B"/>
    <w:rsid w:val="00FF1AFD"/>
    <w:rsid w:val="00FF289D"/>
    <w:rsid w:val="00FF29C2"/>
    <w:rsid w:val="00FF4156"/>
    <w:rsid w:val="00FF4224"/>
    <w:rsid w:val="00FF57CD"/>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 w:type="paragraph" w:customStyle="1" w:styleId="Default">
    <w:name w:val="Default"/>
    <w:basedOn w:val="Normal"/>
    <w:rsid w:val="007E17CD"/>
    <w:pPr>
      <w:autoSpaceDE w:val="0"/>
      <w:autoSpaceDN w:val="0"/>
      <w:spacing w:after="0" w:line="240" w:lineRule="auto"/>
    </w:pPr>
    <w:rPr>
      <w:rFonts w:ascii="Georgia" w:hAnsi="Georgia" w:cs="Calibri"/>
      <w:color w:val="000000"/>
      <w:sz w:val="24"/>
      <w:szCs w:val="24"/>
    </w:rPr>
  </w:style>
  <w:style w:type="paragraph" w:styleId="NoSpacing">
    <w:name w:val="No Spacing"/>
    <w:basedOn w:val="Normal"/>
    <w:uiPriority w:val="1"/>
    <w:qFormat/>
    <w:rsid w:val="00B43C9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077">
      <w:bodyDiv w:val="1"/>
      <w:marLeft w:val="0"/>
      <w:marRight w:val="0"/>
      <w:marTop w:val="0"/>
      <w:marBottom w:val="0"/>
      <w:divBdr>
        <w:top w:val="none" w:sz="0" w:space="0" w:color="auto"/>
        <w:left w:val="none" w:sz="0" w:space="0" w:color="auto"/>
        <w:bottom w:val="none" w:sz="0" w:space="0" w:color="auto"/>
        <w:right w:val="none" w:sz="0" w:space="0" w:color="auto"/>
      </w:divBdr>
    </w:div>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392773293">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2933752">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28303977">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753240126">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2784893">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s.nam.org/tax/NAM_SFR_House_Budget_Committee_Hearing_6.22.23.pdf?utm_source=433820&amp;utm_medium=email" TargetMode="External"/><Relationship Id="rId5" Type="http://schemas.openxmlformats.org/officeDocument/2006/relationships/styles" Target="styles.xml"/><Relationship Id="rId10" Type="http://schemas.openxmlformats.org/officeDocument/2006/relationships/hyperlink" Target="https://www.federalregister.gov/documents/2023/01/27/2023-00269/reconsideration-of-the-national-ambient-air-quality-standards-for-particulate-matter?utm_source=361615&amp;utm_medium=email&amp;utm_source=363091&amp;utm_medium=email" TargetMode="External"/><Relationship Id="rId4" Type="http://schemas.openxmlformats.org/officeDocument/2006/relationships/numbering" Target="numbering.xml"/><Relationship Id="rId9" Type="http://schemas.openxmlformats.org/officeDocument/2006/relationships/hyperlink" Target="https://click.email.nam.org/?qs=41c0f34e197f9a04e16593a99fb16576a3381f6d5c4a01961f777681101156f72e3d91dabf71c2a98bc1436d1c7a0873f62c882589ed4b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3.xml><?xml version="1.0" encoding="utf-8"?>
<ds:datastoreItem xmlns:ds="http://schemas.openxmlformats.org/officeDocument/2006/customXml" ds:itemID="{E05AB1CF-27BC-4E67-8E81-290CDFE1B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362</Words>
  <Characters>2681</Characters>
  <Application>Microsoft Office Word</Application>
  <DocSecurity>0</DocSecurity>
  <Lines>148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35</cp:revision>
  <cp:lastPrinted>2023-06-07T14:45:00Z</cp:lastPrinted>
  <dcterms:created xsi:type="dcterms:W3CDTF">2023-07-05T15:38:00Z</dcterms:created>
  <dcterms:modified xsi:type="dcterms:W3CDTF">2023-07-05T16:31:00Z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